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2AC1E" w14:textId="49C0C8BB" w:rsidR="00FB51D4" w:rsidRPr="00F73125" w:rsidRDefault="00FB51D4" w:rsidP="00946990">
      <w:pPr>
        <w:numPr>
          <w:ilvl w:val="0"/>
          <w:numId w:val="13"/>
        </w:numPr>
        <w:spacing w:after="0" w:line="240" w:lineRule="auto"/>
        <w:ind w:right="131"/>
        <w:jc w:val="both"/>
        <w:rPr>
          <w:rFonts w:ascii="Berlin Sans FB Demi" w:hAnsi="Berlin Sans FB Demi" w:cs="Berlin Sans FB Demi"/>
          <w:b/>
          <w:bCs/>
          <w:sz w:val="14"/>
          <w:szCs w:val="14"/>
        </w:rPr>
      </w:pPr>
    </w:p>
    <w:p w14:paraId="4B61C7A0" w14:textId="77777777" w:rsidR="00FB51D4" w:rsidRDefault="00FB51D4" w:rsidP="00164C4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Narrow" w:hAnsi="Arial Narrow" w:cs="Arial Narrow"/>
          <w:sz w:val="32"/>
          <w:szCs w:val="32"/>
          <w:lang w:eastAsia="fr-FR"/>
        </w:rPr>
      </w:pPr>
      <w:r w:rsidRPr="00F73125">
        <w:rPr>
          <w:rFonts w:ascii="Arial Narrow" w:hAnsi="Arial Narrow" w:cs="Arial Narrow"/>
          <w:sz w:val="32"/>
          <w:szCs w:val="32"/>
          <w:lang w:eastAsia="fr-FR"/>
        </w:rPr>
        <w:t xml:space="preserve">Le </w:t>
      </w:r>
      <w:r w:rsidRPr="00F73125">
        <w:rPr>
          <w:rFonts w:ascii="Arial Narrow" w:hAnsi="Arial Narrow" w:cs="Arial Narrow"/>
          <w:b/>
          <w:bCs/>
          <w:sz w:val="32"/>
          <w:szCs w:val="32"/>
        </w:rPr>
        <w:t>Liens &amp; Chemins de Décembre</w:t>
      </w:r>
      <w:r w:rsidRPr="00F73125">
        <w:rPr>
          <w:rFonts w:ascii="Arial Narrow" w:hAnsi="Arial Narrow" w:cs="Arial Narrow"/>
          <w:lang w:eastAsia="fr-FR"/>
        </w:rPr>
        <w:t xml:space="preserve"> </w:t>
      </w:r>
      <w:r w:rsidRPr="00F73125">
        <w:rPr>
          <w:rFonts w:ascii="Arial Narrow" w:hAnsi="Arial Narrow" w:cs="Arial Narrow"/>
          <w:sz w:val="32"/>
          <w:szCs w:val="32"/>
          <w:lang w:eastAsia="fr-FR"/>
        </w:rPr>
        <w:t>parait ce dimanche.</w:t>
      </w:r>
    </w:p>
    <w:p w14:paraId="01341EF8" w14:textId="77777777" w:rsidR="00FB51D4" w:rsidRPr="00F73125" w:rsidRDefault="00FB51D4" w:rsidP="00164C4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Narrow" w:hAnsi="Arial Narrow" w:cs="Arial Narrow"/>
          <w:sz w:val="18"/>
          <w:szCs w:val="18"/>
          <w:lang w:eastAsia="fr-FR"/>
        </w:rPr>
      </w:pPr>
    </w:p>
    <w:p w14:paraId="4794BB67" w14:textId="77777777" w:rsidR="00FB51D4" w:rsidRPr="009B784B" w:rsidRDefault="00FB51D4" w:rsidP="00164C4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Narrow" w:hAnsi="Arial Narrow" w:cs="Arial Narrow"/>
          <w:sz w:val="28"/>
          <w:szCs w:val="28"/>
          <w:lang w:eastAsia="fr-FR"/>
        </w:rPr>
      </w:pPr>
      <w:r w:rsidRPr="009B784B">
        <w:rPr>
          <w:rFonts w:ascii="Arial Narrow" w:hAnsi="Arial Narrow" w:cs="Arial Narrow"/>
          <w:sz w:val="28"/>
          <w:szCs w:val="28"/>
          <w:lang w:eastAsia="fr-FR"/>
        </w:rPr>
        <w:t>Prenez-le et prenez des exemplaires pour des voisins de votre quartier !</w:t>
      </w:r>
    </w:p>
    <w:p w14:paraId="2FE637CF" w14:textId="77777777" w:rsidR="00FB51D4" w:rsidRPr="0015544E" w:rsidRDefault="00FB51D4" w:rsidP="00F73125">
      <w:pPr>
        <w:autoSpaceDE w:val="0"/>
        <w:autoSpaceDN w:val="0"/>
        <w:adjustRightInd w:val="0"/>
        <w:spacing w:after="0" w:line="240" w:lineRule="auto"/>
        <w:jc w:val="right"/>
        <w:rPr>
          <w:rFonts w:ascii="Berlin Sans FB Demi" w:hAnsi="Berlin Sans FB Demi" w:cs="Berlin Sans FB Demi"/>
          <w:b/>
          <w:bCs/>
          <w:i/>
          <w:iCs/>
          <w:sz w:val="40"/>
          <w:szCs w:val="40"/>
        </w:rPr>
      </w:pPr>
      <w:r>
        <w:rPr>
          <w:rFonts w:ascii="Arial Narrow" w:hAnsi="Arial Narrow" w:cs="Arial Narrow"/>
          <w:sz w:val="20"/>
          <w:szCs w:val="20"/>
          <w:lang w:eastAsia="fr-FR"/>
        </w:rPr>
        <w:br w:type="column"/>
      </w:r>
      <w:r w:rsidRPr="004A394C">
        <w:rPr>
          <w:rFonts w:ascii="Arial Narrow" w:hAnsi="Arial Narrow" w:cs="Arial Narrow"/>
          <w:sz w:val="20"/>
          <w:szCs w:val="20"/>
          <w:lang w:eastAsia="fr-FR"/>
        </w:rPr>
        <w:t xml:space="preserve"> </w:t>
      </w:r>
      <w:r w:rsidRPr="0015544E">
        <w:rPr>
          <w:rFonts w:ascii="Berlin Sans FB Demi" w:hAnsi="Berlin Sans FB Demi" w:cs="Berlin Sans FB Demi"/>
          <w:b/>
          <w:bCs/>
          <w:sz w:val="40"/>
          <w:szCs w:val="40"/>
        </w:rPr>
        <w:t> </w:t>
      </w:r>
      <w:r w:rsidRPr="0015544E">
        <w:rPr>
          <w:rFonts w:ascii="Berlin Sans FB Demi" w:hAnsi="Berlin Sans FB Demi" w:cs="Berlin Sans FB Demi"/>
          <w:b/>
          <w:bCs/>
          <w:i/>
          <w:iCs/>
          <w:sz w:val="48"/>
          <w:szCs w:val="48"/>
        </w:rPr>
        <w:t>Pause à la Source</w:t>
      </w:r>
    </w:p>
    <w:p w14:paraId="2DF7D9E4" w14:textId="77777777" w:rsidR="00FB51D4" w:rsidRPr="00BF76CB" w:rsidRDefault="00FB51D4" w:rsidP="00257B5F">
      <w:pPr>
        <w:spacing w:after="0" w:line="240" w:lineRule="auto"/>
        <w:ind w:left="425" w:right="130"/>
        <w:jc w:val="right"/>
        <w:rPr>
          <w:rFonts w:ascii="Berlin Sans FB Demi" w:hAnsi="Berlin Sans FB Demi" w:cs="Berlin Sans FB Demi"/>
          <w:b/>
          <w:bCs/>
          <w:sz w:val="24"/>
          <w:szCs w:val="24"/>
        </w:rPr>
      </w:pPr>
      <w:r w:rsidRPr="0015544E">
        <w:rPr>
          <w:rFonts w:ascii="Berlin Sans FB Demi" w:hAnsi="Berlin Sans FB Demi" w:cs="Berlin Sans FB Demi"/>
          <w:b/>
          <w:bCs/>
          <w:sz w:val="40"/>
          <w:szCs w:val="40"/>
        </w:rPr>
        <w:t xml:space="preserve"> </w:t>
      </w:r>
    </w:p>
    <w:p w14:paraId="186EC391" w14:textId="77777777" w:rsidR="00FB51D4" w:rsidRPr="00271EE6" w:rsidRDefault="00FB51D4" w:rsidP="00257B5F">
      <w:pPr>
        <w:spacing w:after="0" w:line="240" w:lineRule="auto"/>
        <w:ind w:left="425" w:right="130"/>
        <w:jc w:val="right"/>
        <w:rPr>
          <w:rFonts w:ascii="Arial Narrow" w:hAnsi="Arial Narrow" w:cs="Arial Narrow"/>
          <w:i/>
          <w:iCs/>
        </w:rPr>
      </w:pPr>
      <w:r w:rsidRPr="0015544E">
        <w:rPr>
          <w:rFonts w:ascii="Arial Narrow" w:hAnsi="Arial Narrow" w:cs="Arial Narrow"/>
          <w:b/>
          <w:bCs/>
          <w:lang w:eastAsia="fr-FR"/>
        </w:rPr>
        <w:t xml:space="preserve"> </w:t>
      </w:r>
      <w:r>
        <w:rPr>
          <w:rFonts w:ascii="Arial Narrow" w:hAnsi="Arial Narrow" w:cs="Arial Narrow"/>
          <w:b/>
          <w:bCs/>
          <w:lang w:eastAsia="fr-FR"/>
        </w:rPr>
        <w:t>1</w:t>
      </w:r>
      <w:r w:rsidRPr="008B6C4C">
        <w:rPr>
          <w:rFonts w:ascii="Arial Narrow" w:hAnsi="Arial Narrow" w:cs="Arial Narrow"/>
          <w:b/>
          <w:bCs/>
          <w:vertAlign w:val="superscript"/>
          <w:lang w:eastAsia="fr-FR"/>
        </w:rPr>
        <w:t>er</w:t>
      </w:r>
      <w:r>
        <w:rPr>
          <w:rFonts w:ascii="Arial Narrow" w:hAnsi="Arial Narrow" w:cs="Arial Narrow"/>
          <w:b/>
          <w:bCs/>
          <w:lang w:eastAsia="fr-FR"/>
        </w:rPr>
        <w:t xml:space="preserve"> Dimanche de l’Avent – Année C</w:t>
      </w:r>
    </w:p>
    <w:p w14:paraId="6C514CF1" w14:textId="77777777" w:rsidR="00FB51D4" w:rsidRDefault="00FB51D4" w:rsidP="00257B5F">
      <w:pPr>
        <w:spacing w:after="0" w:line="240" w:lineRule="auto"/>
        <w:ind w:left="425" w:right="130" w:firstLine="11"/>
        <w:jc w:val="right"/>
        <w:rPr>
          <w:rFonts w:ascii="Arial Narrow" w:hAnsi="Arial Narrow" w:cs="Arial Narrow"/>
          <w:b/>
          <w:bCs/>
          <w:lang w:eastAsia="fr-FR"/>
        </w:rPr>
      </w:pPr>
      <w:r>
        <w:rPr>
          <w:rFonts w:ascii="Arial Narrow" w:hAnsi="Arial Narrow" w:cs="Arial Narrow"/>
          <w:b/>
          <w:bCs/>
          <w:lang w:eastAsia="fr-FR"/>
        </w:rPr>
        <w:t>Dimanche 28 Novembre 2021</w:t>
      </w:r>
    </w:p>
    <w:p w14:paraId="0601AD65" w14:textId="77777777" w:rsidR="00FB51D4" w:rsidRPr="009C15C6" w:rsidRDefault="00FB51D4" w:rsidP="00257B5F">
      <w:pPr>
        <w:spacing w:after="0" w:line="240" w:lineRule="auto"/>
        <w:ind w:left="425" w:right="130" w:firstLine="11"/>
        <w:jc w:val="right"/>
        <w:rPr>
          <w:rFonts w:ascii="Arial Narrow" w:hAnsi="Arial Narrow" w:cs="Arial Narrow"/>
          <w:b/>
          <w:bCs/>
          <w:sz w:val="14"/>
          <w:szCs w:val="14"/>
          <w:lang w:eastAsia="fr-FR"/>
        </w:rPr>
      </w:pPr>
    </w:p>
    <w:p w14:paraId="0965A847" w14:textId="77777777" w:rsidR="00FB51D4" w:rsidRPr="00483160" w:rsidRDefault="00FB51D4" w:rsidP="00257B5F">
      <w:pPr>
        <w:spacing w:after="0" w:line="240" w:lineRule="auto"/>
        <w:ind w:left="425" w:right="130" w:firstLine="11"/>
        <w:jc w:val="right"/>
        <w:rPr>
          <w:rFonts w:ascii="Arial Narrow" w:hAnsi="Arial Narrow" w:cs="Arial Narrow"/>
          <w:b/>
          <w:bCs/>
          <w:sz w:val="32"/>
          <w:szCs w:val="32"/>
          <w:lang w:eastAsia="fr-FR"/>
        </w:rPr>
      </w:pPr>
      <w:r w:rsidRPr="00483160">
        <w:rPr>
          <w:rFonts w:ascii="Arial Narrow" w:hAnsi="Arial Narrow" w:cs="Arial Narrow"/>
          <w:b/>
          <w:bCs/>
          <w:sz w:val="32"/>
          <w:szCs w:val="32"/>
          <w:lang w:eastAsia="fr-FR"/>
        </w:rPr>
        <w:t>Tournés vers le Christ qui s’annonce</w:t>
      </w:r>
    </w:p>
    <w:p w14:paraId="1BF56232" w14:textId="77777777" w:rsidR="00FB51D4" w:rsidRPr="00483160" w:rsidRDefault="00FB51D4" w:rsidP="00257B5F">
      <w:pPr>
        <w:spacing w:after="0" w:line="240" w:lineRule="auto"/>
        <w:ind w:left="425" w:right="130" w:firstLine="11"/>
        <w:jc w:val="right"/>
        <w:rPr>
          <w:rFonts w:ascii="Arial Narrow" w:hAnsi="Arial Narrow" w:cs="Arial Narrow"/>
          <w:b/>
          <w:bCs/>
          <w:lang w:eastAsia="fr-FR"/>
        </w:rPr>
      </w:pPr>
      <w:r w:rsidRPr="00483160">
        <w:rPr>
          <w:rFonts w:ascii="Arial Narrow" w:hAnsi="Arial Narrow" w:cs="Arial Narrow"/>
          <w:b/>
          <w:bCs/>
          <w:i/>
          <w:iCs/>
          <w:lang w:eastAsia="fr-FR"/>
        </w:rPr>
        <w:t>« Le Seigneur est notre justice. »</w:t>
      </w:r>
      <w:r w:rsidRPr="00483160">
        <w:rPr>
          <w:rFonts w:ascii="Arial Narrow" w:hAnsi="Arial Narrow" w:cs="Arial Narrow"/>
          <w:b/>
          <w:bCs/>
          <w:lang w:eastAsia="fr-FR"/>
        </w:rPr>
        <w:t xml:space="preserve"> (Jr 33, 16)</w:t>
      </w:r>
    </w:p>
    <w:p w14:paraId="2FC4C6B2" w14:textId="77777777" w:rsidR="00FB51D4" w:rsidRPr="006146E8" w:rsidRDefault="00FB51D4" w:rsidP="00257B5F">
      <w:pPr>
        <w:spacing w:after="0" w:line="240" w:lineRule="auto"/>
        <w:ind w:left="425" w:right="130" w:firstLine="11"/>
        <w:jc w:val="right"/>
        <w:rPr>
          <w:rFonts w:ascii="Arial Narrow" w:hAnsi="Arial Narrow" w:cs="Arial Narrow"/>
          <w:b/>
          <w:bCs/>
          <w:sz w:val="14"/>
          <w:szCs w:val="14"/>
          <w:lang w:eastAsia="fr-FR"/>
        </w:rPr>
      </w:pPr>
    </w:p>
    <w:p w14:paraId="2B076CC9" w14:textId="77777777" w:rsidR="00FB51D4" w:rsidRPr="0015544E" w:rsidRDefault="00FB51D4" w:rsidP="00257B5F">
      <w:pPr>
        <w:spacing w:after="0" w:line="240" w:lineRule="auto"/>
        <w:ind w:left="425" w:right="130"/>
        <w:jc w:val="right"/>
        <w:rPr>
          <w:rFonts w:ascii="Berlin Sans FB Demi" w:hAnsi="Berlin Sans FB Demi" w:cs="Berlin Sans FB Demi"/>
          <w:b/>
          <w:bCs/>
          <w:sz w:val="40"/>
          <w:szCs w:val="40"/>
        </w:rPr>
      </w:pPr>
      <w:r w:rsidRPr="0015544E">
        <w:rPr>
          <w:rFonts w:ascii="Berlin Sans FB Demi" w:hAnsi="Berlin Sans FB Demi" w:cs="Berlin Sans FB Demi"/>
          <w:b/>
          <w:bCs/>
          <w:sz w:val="40"/>
          <w:szCs w:val="40"/>
        </w:rPr>
        <w:t>À l’écoute de la Parole de Dieu</w:t>
      </w:r>
    </w:p>
    <w:p w14:paraId="56E537DB" w14:textId="77777777" w:rsidR="00FB51D4" w:rsidRDefault="00FB51D4" w:rsidP="00EB70CA">
      <w:pPr>
        <w:spacing w:after="0" w:line="240" w:lineRule="auto"/>
        <w:ind w:left="426" w:right="131"/>
        <w:jc w:val="center"/>
        <w:rPr>
          <w:rFonts w:ascii="Arial Narrow" w:hAnsi="Arial Narrow" w:cs="Arial Narrow"/>
          <w:b/>
          <w:bCs/>
        </w:rPr>
      </w:pPr>
    </w:p>
    <w:p w14:paraId="329CA86C" w14:textId="77777777" w:rsidR="00FB51D4" w:rsidRPr="009B784B" w:rsidRDefault="00FB51D4" w:rsidP="00483160">
      <w:pPr>
        <w:spacing w:after="0" w:line="240" w:lineRule="auto"/>
        <w:ind w:left="567" w:right="131"/>
        <w:jc w:val="both"/>
        <w:rPr>
          <w:rFonts w:ascii="Arial" w:hAnsi="Arial" w:cs="Arial"/>
          <w:sz w:val="20"/>
          <w:szCs w:val="20"/>
        </w:rPr>
      </w:pPr>
      <w:r>
        <w:rPr>
          <w:rFonts w:ascii="Arial" w:hAnsi="Arial" w:cs="Arial"/>
          <w:b/>
          <w:bCs/>
        </w:rPr>
        <w:t xml:space="preserve">Ce Dimanche, dans les pays de langue francophone, </w:t>
      </w:r>
      <w:r w:rsidRPr="009B784B">
        <w:rPr>
          <w:rFonts w:ascii="Arial" w:hAnsi="Arial" w:cs="Arial"/>
          <w:sz w:val="20"/>
          <w:szCs w:val="20"/>
        </w:rPr>
        <w:t xml:space="preserve">nous commençons l’usage de la </w:t>
      </w:r>
      <w:r w:rsidRPr="009B784B">
        <w:rPr>
          <w:rFonts w:ascii="Arial" w:hAnsi="Arial" w:cs="Arial"/>
          <w:i/>
          <w:iCs/>
          <w:sz w:val="20"/>
          <w:szCs w:val="20"/>
        </w:rPr>
        <w:t xml:space="preserve">nouvelle traduction </w:t>
      </w:r>
      <w:r w:rsidRPr="009B784B">
        <w:rPr>
          <w:rFonts w:ascii="Arial" w:hAnsi="Arial" w:cs="Arial"/>
          <w:sz w:val="20"/>
          <w:szCs w:val="20"/>
        </w:rPr>
        <w:t>du Missel romain à partir de sa version latine de 2000 (cf. édito du « Liens &amp; Chemins » de Décembre). Vous</w:t>
      </w:r>
      <w:r>
        <w:rPr>
          <w:rFonts w:ascii="Arial" w:hAnsi="Arial" w:cs="Arial"/>
          <w:sz w:val="20"/>
          <w:szCs w:val="20"/>
        </w:rPr>
        <w:t> </w:t>
      </w:r>
      <w:r w:rsidRPr="009B784B">
        <w:rPr>
          <w:rFonts w:ascii="Arial" w:hAnsi="Arial" w:cs="Arial"/>
          <w:sz w:val="20"/>
          <w:szCs w:val="20"/>
        </w:rPr>
        <w:t>trouverez, aux côtés de la Parole de Dieu, les oraisons qui ponctuent la</w:t>
      </w:r>
      <w:r>
        <w:rPr>
          <w:rFonts w:ascii="Arial" w:hAnsi="Arial" w:cs="Arial"/>
          <w:sz w:val="20"/>
          <w:szCs w:val="20"/>
        </w:rPr>
        <w:t> </w:t>
      </w:r>
      <w:r w:rsidRPr="009B784B">
        <w:rPr>
          <w:rFonts w:ascii="Arial" w:hAnsi="Arial" w:cs="Arial"/>
          <w:sz w:val="20"/>
          <w:szCs w:val="20"/>
        </w:rPr>
        <w:t xml:space="preserve">messe, et, en pages 3-4, certains textes communs modifiés. </w:t>
      </w:r>
    </w:p>
    <w:p w14:paraId="3EF6053C" w14:textId="77777777" w:rsidR="00FB51D4" w:rsidRDefault="00FB51D4" w:rsidP="00483160">
      <w:pPr>
        <w:spacing w:after="0" w:line="240" w:lineRule="auto"/>
        <w:ind w:left="567" w:right="131"/>
        <w:jc w:val="both"/>
        <w:rPr>
          <w:rFonts w:ascii="Arial" w:hAnsi="Arial" w:cs="Arial"/>
          <w:b/>
          <w:bCs/>
        </w:rPr>
      </w:pPr>
    </w:p>
    <w:p w14:paraId="7F33AC01" w14:textId="77777777" w:rsidR="00FB51D4" w:rsidRPr="009100B6" w:rsidRDefault="00FB51D4" w:rsidP="00483160">
      <w:pPr>
        <w:spacing w:after="0" w:line="240" w:lineRule="auto"/>
        <w:ind w:left="567" w:right="131"/>
        <w:jc w:val="both"/>
        <w:rPr>
          <w:rFonts w:ascii="Arial" w:hAnsi="Arial" w:cs="Arial"/>
          <w:b/>
          <w:bCs/>
        </w:rPr>
      </w:pPr>
      <w:r w:rsidRPr="009100B6">
        <w:rPr>
          <w:rFonts w:ascii="Arial" w:hAnsi="Arial" w:cs="Arial"/>
          <w:b/>
          <w:bCs/>
        </w:rPr>
        <w:t>Collecte (prière d’ouverture) dans sa nouvelle traduction</w:t>
      </w:r>
    </w:p>
    <w:p w14:paraId="7C5AA110" w14:textId="77777777" w:rsidR="00FB51D4" w:rsidRPr="009B784B" w:rsidRDefault="00FB51D4" w:rsidP="00483160">
      <w:pPr>
        <w:spacing w:after="0" w:line="240" w:lineRule="auto"/>
        <w:ind w:left="567" w:right="131"/>
        <w:jc w:val="both"/>
        <w:rPr>
          <w:rFonts w:ascii="Arial" w:hAnsi="Arial" w:cs="Arial"/>
          <w:sz w:val="20"/>
          <w:szCs w:val="20"/>
        </w:rPr>
      </w:pPr>
      <w:r w:rsidRPr="009B784B">
        <w:rPr>
          <w:rFonts w:ascii="Arial" w:hAnsi="Arial" w:cs="Arial"/>
          <w:sz w:val="20"/>
          <w:szCs w:val="20"/>
        </w:rPr>
        <w:t>Donne à tes fidèles, Dieu tout puissant,</w:t>
      </w:r>
      <w:r>
        <w:rPr>
          <w:rFonts w:ascii="Arial" w:hAnsi="Arial" w:cs="Arial"/>
          <w:sz w:val="20"/>
          <w:szCs w:val="20"/>
        </w:rPr>
        <w:t xml:space="preserve"> </w:t>
      </w:r>
      <w:r w:rsidRPr="009B784B">
        <w:rPr>
          <w:rFonts w:ascii="Arial" w:hAnsi="Arial" w:cs="Arial"/>
          <w:sz w:val="20"/>
          <w:szCs w:val="20"/>
        </w:rPr>
        <w:t>la volonté d’aller par les chemins de justice</w:t>
      </w:r>
      <w:r>
        <w:rPr>
          <w:rFonts w:ascii="Arial" w:hAnsi="Arial" w:cs="Arial"/>
          <w:sz w:val="20"/>
          <w:szCs w:val="20"/>
        </w:rPr>
        <w:t xml:space="preserve"> </w:t>
      </w:r>
      <w:r w:rsidRPr="009B784B">
        <w:rPr>
          <w:rFonts w:ascii="Arial" w:hAnsi="Arial" w:cs="Arial"/>
          <w:sz w:val="20"/>
          <w:szCs w:val="20"/>
        </w:rPr>
        <w:t>à la rencontre de celui qui vient, le Christ,</w:t>
      </w:r>
      <w:r>
        <w:rPr>
          <w:rFonts w:ascii="Arial" w:hAnsi="Arial" w:cs="Arial"/>
          <w:sz w:val="20"/>
          <w:szCs w:val="20"/>
        </w:rPr>
        <w:t xml:space="preserve"> </w:t>
      </w:r>
      <w:r w:rsidRPr="009B784B">
        <w:rPr>
          <w:rFonts w:ascii="Arial" w:hAnsi="Arial" w:cs="Arial"/>
          <w:sz w:val="20"/>
          <w:szCs w:val="20"/>
        </w:rPr>
        <w:t>afin qu’ils soient admis à sa droite</w:t>
      </w:r>
      <w:r>
        <w:rPr>
          <w:rFonts w:ascii="Arial" w:hAnsi="Arial" w:cs="Arial"/>
          <w:sz w:val="20"/>
          <w:szCs w:val="20"/>
        </w:rPr>
        <w:t xml:space="preserve"> </w:t>
      </w:r>
      <w:r w:rsidRPr="009B784B">
        <w:rPr>
          <w:rFonts w:ascii="Arial" w:hAnsi="Arial" w:cs="Arial"/>
          <w:sz w:val="20"/>
          <w:szCs w:val="20"/>
        </w:rPr>
        <w:t>et méritent d’entrer en possession du royaume des Cieux.</w:t>
      </w:r>
      <w:r>
        <w:rPr>
          <w:rFonts w:ascii="Arial" w:hAnsi="Arial" w:cs="Arial"/>
          <w:sz w:val="20"/>
          <w:szCs w:val="20"/>
        </w:rPr>
        <w:t xml:space="preserve"> </w:t>
      </w:r>
    </w:p>
    <w:p w14:paraId="3BE1E902" w14:textId="77777777" w:rsidR="00FB51D4" w:rsidRPr="009B784B" w:rsidRDefault="00FB51D4" w:rsidP="00483160">
      <w:pPr>
        <w:spacing w:after="0" w:line="240" w:lineRule="auto"/>
        <w:ind w:left="567" w:right="131"/>
        <w:jc w:val="both"/>
        <w:rPr>
          <w:rFonts w:ascii="Arial" w:hAnsi="Arial" w:cs="Arial"/>
          <w:sz w:val="20"/>
          <w:szCs w:val="20"/>
        </w:rPr>
      </w:pPr>
      <w:r w:rsidRPr="009B784B">
        <w:rPr>
          <w:rFonts w:ascii="Arial" w:hAnsi="Arial" w:cs="Arial"/>
          <w:sz w:val="20"/>
          <w:szCs w:val="20"/>
        </w:rPr>
        <w:t>Par Jésus Christ, ton Fils, notre Seigneur,</w:t>
      </w:r>
      <w:r>
        <w:rPr>
          <w:rFonts w:ascii="Arial" w:hAnsi="Arial" w:cs="Arial"/>
          <w:sz w:val="20"/>
          <w:szCs w:val="20"/>
        </w:rPr>
        <w:t xml:space="preserve"> </w:t>
      </w:r>
      <w:r w:rsidRPr="009B784B">
        <w:rPr>
          <w:rFonts w:ascii="Arial" w:hAnsi="Arial" w:cs="Arial"/>
          <w:sz w:val="20"/>
          <w:szCs w:val="20"/>
        </w:rPr>
        <w:t>qui vit et règne avec toi dans l’unité du Saint-Esprit,</w:t>
      </w:r>
      <w:r>
        <w:rPr>
          <w:rFonts w:ascii="Arial" w:hAnsi="Arial" w:cs="Arial"/>
          <w:sz w:val="20"/>
          <w:szCs w:val="20"/>
        </w:rPr>
        <w:t xml:space="preserve"> </w:t>
      </w:r>
      <w:r w:rsidRPr="009B784B">
        <w:rPr>
          <w:rFonts w:ascii="Arial" w:hAnsi="Arial" w:cs="Arial"/>
          <w:sz w:val="20"/>
          <w:szCs w:val="20"/>
        </w:rPr>
        <w:t>Dieu, pour les siècles des siècles. Amen.</w:t>
      </w:r>
    </w:p>
    <w:p w14:paraId="64B4D7DA" w14:textId="77777777" w:rsidR="00FB51D4" w:rsidRDefault="00FB51D4" w:rsidP="00BF76CB">
      <w:pPr>
        <w:spacing w:after="0" w:line="240" w:lineRule="auto"/>
        <w:ind w:left="142" w:right="131"/>
        <w:jc w:val="both"/>
        <w:rPr>
          <w:rFonts w:ascii="Arial" w:hAnsi="Arial" w:cs="Arial"/>
          <w:b/>
          <w:bCs/>
        </w:rPr>
      </w:pPr>
      <w:bookmarkStart w:id="0" w:name="_GoBack"/>
    </w:p>
    <w:p w14:paraId="08C9B624" w14:textId="77777777" w:rsidR="00FB51D4" w:rsidRDefault="00FB51D4" w:rsidP="00BF76CB">
      <w:pPr>
        <w:spacing w:after="0" w:line="240" w:lineRule="auto"/>
        <w:ind w:left="142" w:right="131"/>
        <w:jc w:val="both"/>
        <w:rPr>
          <w:rFonts w:ascii="Arial" w:hAnsi="Arial" w:cs="Arial"/>
        </w:rPr>
      </w:pPr>
      <w:r w:rsidRPr="00FE1A4F">
        <w:rPr>
          <w:rFonts w:ascii="Arial" w:hAnsi="Arial" w:cs="Arial"/>
          <w:b/>
          <w:bCs/>
        </w:rPr>
        <w:t>Lecture du livre du prophète Jérémie (33, 14-16)</w:t>
      </w:r>
      <w:r w:rsidRPr="00FE1A4F">
        <w:rPr>
          <w:rFonts w:ascii="Arial" w:hAnsi="Arial" w:cs="Arial"/>
        </w:rPr>
        <w:t xml:space="preserve"> </w:t>
      </w:r>
    </w:p>
    <w:p w14:paraId="3D5D44CA" w14:textId="77777777" w:rsidR="00FB51D4" w:rsidRDefault="00FB51D4" w:rsidP="00BF76CB">
      <w:pPr>
        <w:spacing w:after="0" w:line="240" w:lineRule="auto"/>
        <w:ind w:left="142" w:right="131"/>
        <w:jc w:val="both"/>
        <w:rPr>
          <w:rFonts w:ascii="Arial" w:hAnsi="Arial" w:cs="Arial"/>
        </w:rPr>
      </w:pPr>
    </w:p>
    <w:p w14:paraId="3E24DEB0" w14:textId="77777777" w:rsidR="00FB51D4" w:rsidRDefault="00FB51D4" w:rsidP="00BF76CB">
      <w:pPr>
        <w:spacing w:after="0" w:line="240" w:lineRule="auto"/>
        <w:ind w:left="142" w:right="131"/>
        <w:jc w:val="both"/>
        <w:rPr>
          <w:rFonts w:ascii="Arial" w:hAnsi="Arial" w:cs="Arial"/>
          <w:b/>
          <w:bCs/>
        </w:rPr>
      </w:pPr>
      <w:r w:rsidRPr="00FE1A4F">
        <w:rPr>
          <w:rFonts w:ascii="Arial" w:hAnsi="Arial" w:cs="Arial"/>
        </w:rPr>
        <w:t>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w:t>
      </w:r>
      <w:r>
        <w:rPr>
          <w:rFonts w:ascii="Arial" w:hAnsi="Arial" w:cs="Arial"/>
        </w:rPr>
        <w:t xml:space="preserve"> - Parole du Seigneur. </w:t>
      </w:r>
    </w:p>
    <w:bookmarkEnd w:id="0"/>
    <w:p w14:paraId="277FCF98" w14:textId="77777777" w:rsidR="00FB51D4" w:rsidRPr="00FE1A4F" w:rsidRDefault="00FB51D4" w:rsidP="00BF76CB">
      <w:pPr>
        <w:spacing w:after="0" w:line="240" w:lineRule="auto"/>
        <w:ind w:left="142" w:right="131"/>
        <w:jc w:val="both"/>
        <w:rPr>
          <w:rFonts w:ascii="Arial" w:hAnsi="Arial" w:cs="Arial"/>
          <w:b/>
          <w:bCs/>
        </w:rPr>
      </w:pPr>
    </w:p>
    <w:p w14:paraId="6D4BC2E6" w14:textId="77777777" w:rsidR="00FB51D4" w:rsidRDefault="00FB51D4" w:rsidP="00BF76CB">
      <w:pPr>
        <w:spacing w:after="0" w:line="240" w:lineRule="auto"/>
        <w:ind w:left="425" w:right="130"/>
        <w:jc w:val="center"/>
        <w:rPr>
          <w:rFonts w:ascii="Arial" w:hAnsi="Arial" w:cs="Arial"/>
        </w:rPr>
      </w:pPr>
      <w:r w:rsidRPr="00FE1A4F">
        <w:rPr>
          <w:rFonts w:ascii="Arial" w:hAnsi="Arial" w:cs="Arial"/>
          <w:b/>
          <w:bCs/>
        </w:rPr>
        <w:t xml:space="preserve">PSAUME </w:t>
      </w:r>
      <w:r w:rsidRPr="00FE1A4F">
        <w:rPr>
          <w:rFonts w:ascii="Arial" w:hAnsi="Arial" w:cs="Arial"/>
        </w:rPr>
        <w:t xml:space="preserve">24 (25) </w:t>
      </w:r>
    </w:p>
    <w:p w14:paraId="0E80D2BD" w14:textId="77777777" w:rsidR="00FB51D4" w:rsidRDefault="00FB51D4" w:rsidP="00BF76CB">
      <w:pPr>
        <w:spacing w:after="0" w:line="240" w:lineRule="auto"/>
        <w:ind w:left="425" w:right="130"/>
        <w:jc w:val="center"/>
        <w:rPr>
          <w:rFonts w:ascii="Arial" w:hAnsi="Arial" w:cs="Arial"/>
          <w:b/>
          <w:bCs/>
        </w:rPr>
      </w:pPr>
      <w:r w:rsidRPr="00FE1A4F">
        <w:rPr>
          <w:rFonts w:ascii="Arial" w:eastAsia="MS Mincho" w:hAnsi="MS Mincho" w:cs="MS Mincho" w:hint="eastAsia"/>
        </w:rPr>
        <w:t>℞</w:t>
      </w:r>
      <w:r w:rsidRPr="00FE1A4F">
        <w:rPr>
          <w:rFonts w:ascii="Arial" w:hAnsi="Arial" w:cs="Arial"/>
        </w:rPr>
        <w:t xml:space="preserve"> </w:t>
      </w:r>
      <w:r w:rsidRPr="00FE1A4F">
        <w:rPr>
          <w:rFonts w:ascii="Arial" w:hAnsi="Arial" w:cs="Arial"/>
          <w:b/>
          <w:bCs/>
        </w:rPr>
        <w:t>Vers toi, Seigneur, j’élève mon âme,</w:t>
      </w:r>
      <w:r>
        <w:rPr>
          <w:rFonts w:ascii="Arial" w:hAnsi="Arial" w:cs="Arial"/>
          <w:b/>
          <w:bCs/>
        </w:rPr>
        <w:t xml:space="preserve"> </w:t>
      </w:r>
      <w:r w:rsidRPr="00FE1A4F">
        <w:rPr>
          <w:rFonts w:ascii="Arial" w:hAnsi="Arial" w:cs="Arial"/>
          <w:b/>
          <w:bCs/>
        </w:rPr>
        <w:t>vers toi, mon Dieu</w:t>
      </w:r>
    </w:p>
    <w:p w14:paraId="7F2166C3" w14:textId="77777777" w:rsidR="00FB51D4" w:rsidRDefault="00FB51D4" w:rsidP="00BF76CB">
      <w:pPr>
        <w:spacing w:after="0" w:line="240" w:lineRule="auto"/>
        <w:ind w:left="425" w:right="130"/>
        <w:jc w:val="center"/>
        <w:rPr>
          <w:rFonts w:ascii="Arial" w:hAnsi="Arial" w:cs="Arial"/>
          <w:b/>
          <w:bCs/>
        </w:rPr>
      </w:pPr>
    </w:p>
    <w:tbl>
      <w:tblPr>
        <w:tblW w:w="7939" w:type="dxa"/>
        <w:tblInd w:w="-106" w:type="dxa"/>
        <w:tblBorders>
          <w:insideV w:val="single" w:sz="4" w:space="0" w:color="auto"/>
        </w:tblBorders>
        <w:tblLook w:val="01E0" w:firstRow="1" w:lastRow="1" w:firstColumn="1" w:lastColumn="1" w:noHBand="0" w:noVBand="0"/>
      </w:tblPr>
      <w:tblGrid>
        <w:gridCol w:w="3865"/>
        <w:gridCol w:w="4074"/>
      </w:tblGrid>
      <w:tr w:rsidR="00FB51D4" w:rsidRPr="00DC0EC1" w14:paraId="1BB995FC" w14:textId="77777777">
        <w:tc>
          <w:tcPr>
            <w:tcW w:w="3865" w:type="dxa"/>
          </w:tcPr>
          <w:p w14:paraId="3F703955" w14:textId="77777777" w:rsidR="00FB51D4" w:rsidRPr="00DC0EC1" w:rsidRDefault="00FB51D4" w:rsidP="00DC0EC1">
            <w:pPr>
              <w:spacing w:after="0" w:line="240" w:lineRule="auto"/>
              <w:ind w:right="130"/>
              <w:jc w:val="center"/>
              <w:rPr>
                <w:rFonts w:ascii="Arial" w:hAnsi="Arial" w:cs="Arial"/>
                <w:sz w:val="20"/>
                <w:szCs w:val="20"/>
              </w:rPr>
            </w:pPr>
            <w:r w:rsidRPr="00DC0EC1">
              <w:rPr>
                <w:rFonts w:ascii="Arial" w:hAnsi="Arial" w:cs="Arial"/>
                <w:sz w:val="20"/>
                <w:szCs w:val="20"/>
              </w:rPr>
              <w:t xml:space="preserve">Seigneur, enseigne-moi tes voies, </w:t>
            </w:r>
          </w:p>
          <w:p w14:paraId="4F543A55" w14:textId="77777777" w:rsidR="00FB51D4" w:rsidRPr="00DC0EC1" w:rsidRDefault="00FB51D4" w:rsidP="00DC0EC1">
            <w:pPr>
              <w:spacing w:after="0" w:line="240" w:lineRule="auto"/>
              <w:ind w:right="130"/>
              <w:jc w:val="center"/>
              <w:rPr>
                <w:rFonts w:ascii="Arial" w:hAnsi="Arial" w:cs="Arial"/>
                <w:sz w:val="20"/>
                <w:szCs w:val="20"/>
              </w:rPr>
            </w:pPr>
            <w:r w:rsidRPr="00DC0EC1">
              <w:rPr>
                <w:rFonts w:ascii="Arial" w:hAnsi="Arial" w:cs="Arial"/>
                <w:sz w:val="20"/>
                <w:szCs w:val="20"/>
              </w:rPr>
              <w:t>fais-moi connaître ta route.</w:t>
            </w:r>
          </w:p>
          <w:p w14:paraId="6D4EC184" w14:textId="77777777" w:rsidR="00FB51D4" w:rsidRPr="00DC0EC1" w:rsidRDefault="00FB51D4" w:rsidP="00DC0EC1">
            <w:pPr>
              <w:spacing w:after="0" w:line="240" w:lineRule="auto"/>
              <w:ind w:right="130"/>
              <w:jc w:val="center"/>
              <w:rPr>
                <w:rFonts w:ascii="Arial" w:hAnsi="Arial" w:cs="Arial"/>
                <w:sz w:val="20"/>
                <w:szCs w:val="20"/>
              </w:rPr>
            </w:pPr>
            <w:r w:rsidRPr="00DC0EC1">
              <w:rPr>
                <w:rFonts w:ascii="Arial" w:hAnsi="Arial" w:cs="Arial"/>
                <w:sz w:val="20"/>
                <w:szCs w:val="20"/>
              </w:rPr>
              <w:t xml:space="preserve">Dirige-moi par ta vérité, enseigne-moi, </w:t>
            </w:r>
          </w:p>
          <w:p w14:paraId="0162E1B6" w14:textId="77777777" w:rsidR="00FB51D4" w:rsidRPr="00DC0EC1" w:rsidRDefault="00FB51D4" w:rsidP="00DC0EC1">
            <w:pPr>
              <w:spacing w:after="0" w:line="240" w:lineRule="auto"/>
              <w:ind w:right="130"/>
              <w:jc w:val="center"/>
              <w:rPr>
                <w:rFonts w:ascii="Arial" w:eastAsia="MS Mincho" w:hAnsi="Arial"/>
                <w:sz w:val="20"/>
                <w:szCs w:val="20"/>
              </w:rPr>
            </w:pPr>
            <w:r w:rsidRPr="00DC0EC1">
              <w:rPr>
                <w:rFonts w:ascii="Arial" w:hAnsi="Arial" w:cs="Arial"/>
                <w:sz w:val="20"/>
                <w:szCs w:val="20"/>
              </w:rPr>
              <w:t xml:space="preserve">car tu es le Dieu qui me sauve. </w:t>
            </w:r>
            <w:r w:rsidRPr="00DC0EC1">
              <w:rPr>
                <w:rFonts w:ascii="Arial" w:eastAsia="MS Mincho" w:hAnsi="MS Mincho" w:cs="MS Mincho" w:hint="eastAsia"/>
                <w:sz w:val="20"/>
                <w:szCs w:val="20"/>
              </w:rPr>
              <w:t>℞</w:t>
            </w:r>
          </w:p>
        </w:tc>
        <w:tc>
          <w:tcPr>
            <w:tcW w:w="4074" w:type="dxa"/>
          </w:tcPr>
          <w:p w14:paraId="4979C73A" w14:textId="77777777" w:rsidR="00FB51D4" w:rsidRPr="00DC0EC1" w:rsidRDefault="00FB51D4" w:rsidP="00DC0EC1">
            <w:pPr>
              <w:spacing w:after="0" w:line="240" w:lineRule="auto"/>
              <w:ind w:right="130"/>
              <w:jc w:val="center"/>
              <w:rPr>
                <w:rFonts w:ascii="Arial" w:hAnsi="Arial" w:cs="Arial"/>
                <w:sz w:val="20"/>
                <w:szCs w:val="20"/>
              </w:rPr>
            </w:pPr>
            <w:r w:rsidRPr="00DC0EC1">
              <w:rPr>
                <w:rFonts w:ascii="Arial" w:hAnsi="Arial" w:cs="Arial"/>
                <w:sz w:val="20"/>
                <w:szCs w:val="20"/>
              </w:rPr>
              <w:t xml:space="preserve">Il est droit, il est bon, le Seigneur, </w:t>
            </w:r>
          </w:p>
          <w:p w14:paraId="5FDCDA2E" w14:textId="77777777" w:rsidR="00FB51D4" w:rsidRPr="00DC0EC1" w:rsidRDefault="00FB51D4" w:rsidP="00DC0EC1">
            <w:pPr>
              <w:spacing w:after="0" w:line="240" w:lineRule="auto"/>
              <w:ind w:right="130"/>
              <w:jc w:val="center"/>
              <w:rPr>
                <w:rFonts w:ascii="Arial" w:hAnsi="Arial" w:cs="Arial"/>
                <w:sz w:val="20"/>
                <w:szCs w:val="20"/>
              </w:rPr>
            </w:pPr>
            <w:r w:rsidRPr="00DC0EC1">
              <w:rPr>
                <w:rFonts w:ascii="Arial" w:hAnsi="Arial" w:cs="Arial"/>
                <w:sz w:val="20"/>
                <w:szCs w:val="20"/>
              </w:rPr>
              <w:t xml:space="preserve">lui qui montre aux pécheurs le chemin. </w:t>
            </w:r>
          </w:p>
          <w:p w14:paraId="36AB0169" w14:textId="77777777" w:rsidR="00FB51D4" w:rsidRPr="00DC0EC1" w:rsidRDefault="00FB51D4" w:rsidP="00DC0EC1">
            <w:pPr>
              <w:spacing w:after="0" w:line="240" w:lineRule="auto"/>
              <w:ind w:right="130"/>
              <w:jc w:val="center"/>
              <w:rPr>
                <w:rFonts w:ascii="Arial" w:hAnsi="Arial" w:cs="Arial"/>
                <w:sz w:val="20"/>
                <w:szCs w:val="20"/>
              </w:rPr>
            </w:pPr>
            <w:r w:rsidRPr="00DC0EC1">
              <w:rPr>
                <w:rFonts w:ascii="Arial" w:hAnsi="Arial" w:cs="Arial"/>
                <w:sz w:val="20"/>
                <w:szCs w:val="20"/>
              </w:rPr>
              <w:t xml:space="preserve">Sa justice dirige les humbles, </w:t>
            </w:r>
          </w:p>
          <w:p w14:paraId="5961E5CC" w14:textId="77777777" w:rsidR="00FB51D4" w:rsidRPr="00DC0EC1" w:rsidRDefault="00FB51D4" w:rsidP="00DC0EC1">
            <w:pPr>
              <w:spacing w:after="0" w:line="240" w:lineRule="auto"/>
              <w:ind w:right="130"/>
              <w:jc w:val="center"/>
              <w:rPr>
                <w:rFonts w:ascii="Arial" w:eastAsia="MS Mincho" w:hAnsi="Arial"/>
                <w:sz w:val="20"/>
                <w:szCs w:val="20"/>
              </w:rPr>
            </w:pPr>
            <w:r w:rsidRPr="00DC0EC1">
              <w:rPr>
                <w:rFonts w:ascii="Arial" w:hAnsi="Arial" w:cs="Arial"/>
                <w:sz w:val="20"/>
                <w:szCs w:val="20"/>
              </w:rPr>
              <w:t xml:space="preserve">il enseigne aux humbles son chemin. </w:t>
            </w:r>
            <w:r w:rsidRPr="00DC0EC1">
              <w:rPr>
                <w:rFonts w:ascii="Arial" w:eastAsia="MS Mincho" w:hAnsi="MS Mincho" w:cs="MS Mincho" w:hint="eastAsia"/>
                <w:sz w:val="20"/>
                <w:szCs w:val="20"/>
              </w:rPr>
              <w:t>℞</w:t>
            </w:r>
          </w:p>
        </w:tc>
      </w:tr>
    </w:tbl>
    <w:p w14:paraId="39BB93FA" w14:textId="77777777" w:rsidR="00FB51D4" w:rsidRPr="009B784B" w:rsidRDefault="00FB51D4" w:rsidP="00BF76CB">
      <w:pPr>
        <w:spacing w:after="0" w:line="240" w:lineRule="auto"/>
        <w:ind w:left="425" w:right="130"/>
        <w:jc w:val="center"/>
        <w:rPr>
          <w:rFonts w:ascii="Arial" w:eastAsia="MS Mincho" w:hAnsi="Arial"/>
          <w:sz w:val="20"/>
          <w:szCs w:val="20"/>
        </w:rPr>
      </w:pPr>
    </w:p>
    <w:p w14:paraId="6C28B6D5" w14:textId="77777777" w:rsidR="00FB51D4" w:rsidRDefault="00FB51D4" w:rsidP="00BF76CB">
      <w:pPr>
        <w:spacing w:after="0" w:line="240" w:lineRule="auto"/>
        <w:ind w:left="425" w:right="130"/>
        <w:jc w:val="center"/>
        <w:rPr>
          <w:rFonts w:ascii="Arial" w:hAnsi="Arial" w:cs="Arial"/>
          <w:sz w:val="20"/>
          <w:szCs w:val="20"/>
        </w:rPr>
      </w:pPr>
      <w:r w:rsidRPr="009B784B">
        <w:rPr>
          <w:rFonts w:ascii="Arial" w:hAnsi="Arial" w:cs="Arial"/>
          <w:sz w:val="20"/>
          <w:szCs w:val="20"/>
        </w:rPr>
        <w:t xml:space="preserve">Les voies du Seigneur sont amour et vérité </w:t>
      </w:r>
    </w:p>
    <w:p w14:paraId="70FB017C" w14:textId="77777777" w:rsidR="00FB51D4" w:rsidRDefault="00FB51D4" w:rsidP="00BF76CB">
      <w:pPr>
        <w:spacing w:after="0" w:line="240" w:lineRule="auto"/>
        <w:ind w:left="425" w:right="130"/>
        <w:jc w:val="center"/>
        <w:rPr>
          <w:rFonts w:ascii="Arial" w:hAnsi="Arial" w:cs="Arial"/>
          <w:sz w:val="20"/>
          <w:szCs w:val="20"/>
        </w:rPr>
      </w:pPr>
      <w:r w:rsidRPr="009B784B">
        <w:rPr>
          <w:rFonts w:ascii="Arial" w:hAnsi="Arial" w:cs="Arial"/>
          <w:sz w:val="20"/>
          <w:szCs w:val="20"/>
        </w:rPr>
        <w:t xml:space="preserve">pour qui veille à son alliance et à ses lois. </w:t>
      </w:r>
    </w:p>
    <w:p w14:paraId="6874F8D7" w14:textId="77777777" w:rsidR="00FB51D4" w:rsidRDefault="00FB51D4" w:rsidP="00BF76CB">
      <w:pPr>
        <w:spacing w:after="0" w:line="240" w:lineRule="auto"/>
        <w:ind w:left="425" w:right="130"/>
        <w:jc w:val="center"/>
        <w:rPr>
          <w:rFonts w:ascii="Arial" w:hAnsi="Arial" w:cs="Arial"/>
          <w:sz w:val="20"/>
          <w:szCs w:val="20"/>
        </w:rPr>
      </w:pPr>
      <w:r w:rsidRPr="009B784B">
        <w:rPr>
          <w:rFonts w:ascii="Arial" w:hAnsi="Arial" w:cs="Arial"/>
          <w:sz w:val="20"/>
          <w:szCs w:val="20"/>
        </w:rPr>
        <w:t>Le secret du Seigneur est pour ceux qui le craignent</w:t>
      </w:r>
      <w:r>
        <w:rPr>
          <w:rFonts w:ascii="Arial" w:hAnsi="Arial" w:cs="Arial"/>
          <w:sz w:val="20"/>
          <w:szCs w:val="20"/>
        </w:rPr>
        <w:t> ;</w:t>
      </w:r>
    </w:p>
    <w:p w14:paraId="6A7B479D" w14:textId="77777777" w:rsidR="00FB51D4" w:rsidRPr="009B784B" w:rsidRDefault="00FB51D4" w:rsidP="00BF76CB">
      <w:pPr>
        <w:spacing w:after="0" w:line="240" w:lineRule="auto"/>
        <w:ind w:left="425" w:right="130"/>
        <w:jc w:val="center"/>
        <w:rPr>
          <w:rFonts w:ascii="Arial" w:eastAsia="MS Mincho" w:hAnsi="Arial"/>
          <w:sz w:val="20"/>
          <w:szCs w:val="20"/>
        </w:rPr>
      </w:pPr>
      <w:r w:rsidRPr="009B784B">
        <w:rPr>
          <w:rFonts w:ascii="Arial" w:hAnsi="Arial" w:cs="Arial"/>
          <w:sz w:val="20"/>
          <w:szCs w:val="20"/>
        </w:rPr>
        <w:t xml:space="preserve">à ceux-là, il fait connaître son alliance. </w:t>
      </w:r>
      <w:r w:rsidRPr="009B784B">
        <w:rPr>
          <w:rFonts w:ascii="Arial" w:eastAsia="MS Mincho" w:hAnsi="MS Mincho" w:cs="MS Mincho" w:hint="eastAsia"/>
          <w:sz w:val="20"/>
          <w:szCs w:val="20"/>
        </w:rPr>
        <w:t>℞</w:t>
      </w:r>
    </w:p>
    <w:p w14:paraId="16774760" w14:textId="77777777" w:rsidR="00FB51D4" w:rsidRDefault="00FB51D4" w:rsidP="00FE1A4F">
      <w:pPr>
        <w:spacing w:after="0" w:line="240" w:lineRule="auto"/>
        <w:ind w:left="142" w:right="130"/>
        <w:jc w:val="both"/>
        <w:rPr>
          <w:rFonts w:ascii="Arial" w:hAnsi="Arial" w:cs="Arial"/>
          <w:b/>
          <w:bCs/>
        </w:rPr>
      </w:pPr>
      <w:r>
        <w:rPr>
          <w:rFonts w:ascii="Arial" w:hAnsi="Arial" w:cs="Arial"/>
          <w:b/>
          <w:bCs/>
        </w:rPr>
        <w:br w:type="column"/>
      </w:r>
    </w:p>
    <w:p w14:paraId="78F9F295" w14:textId="77777777" w:rsidR="00FB51D4" w:rsidRDefault="00FB51D4" w:rsidP="00FE1A4F">
      <w:pPr>
        <w:spacing w:after="0" w:line="240" w:lineRule="auto"/>
        <w:ind w:left="142" w:right="130"/>
        <w:jc w:val="both"/>
        <w:rPr>
          <w:rFonts w:ascii="Arial" w:hAnsi="Arial" w:cs="Arial"/>
          <w:b/>
          <w:bCs/>
        </w:rPr>
      </w:pPr>
      <w:r w:rsidRPr="00FE1A4F">
        <w:rPr>
          <w:rFonts w:ascii="Arial" w:hAnsi="Arial" w:cs="Arial"/>
          <w:b/>
          <w:bCs/>
        </w:rPr>
        <w:t xml:space="preserve">Lecture de la </w:t>
      </w:r>
      <w:r>
        <w:rPr>
          <w:rFonts w:ascii="Arial" w:hAnsi="Arial" w:cs="Arial"/>
          <w:b/>
          <w:bCs/>
        </w:rPr>
        <w:t>p</w:t>
      </w:r>
      <w:r w:rsidRPr="00FE1A4F">
        <w:rPr>
          <w:rFonts w:ascii="Arial" w:hAnsi="Arial" w:cs="Arial"/>
          <w:b/>
          <w:bCs/>
        </w:rPr>
        <w:t xml:space="preserve">remière lettre de </w:t>
      </w:r>
      <w:r>
        <w:rPr>
          <w:rFonts w:ascii="Arial" w:hAnsi="Arial" w:cs="Arial"/>
          <w:b/>
          <w:bCs/>
        </w:rPr>
        <w:t xml:space="preserve">St </w:t>
      </w:r>
      <w:r w:rsidRPr="00FE1A4F">
        <w:rPr>
          <w:rFonts w:ascii="Arial" w:hAnsi="Arial" w:cs="Arial"/>
          <w:b/>
          <w:bCs/>
        </w:rPr>
        <w:t xml:space="preserve">Paul apôtre aux Thessaloniciens (3, 12 – 4, 2) </w:t>
      </w:r>
    </w:p>
    <w:p w14:paraId="27DC2DA0" w14:textId="77777777" w:rsidR="00FB51D4" w:rsidRPr="009100B6" w:rsidRDefault="00FB51D4" w:rsidP="00FE1A4F">
      <w:pPr>
        <w:spacing w:after="0" w:line="240" w:lineRule="auto"/>
        <w:ind w:left="142" w:right="130"/>
        <w:jc w:val="both"/>
        <w:rPr>
          <w:rFonts w:ascii="Arial" w:hAnsi="Arial" w:cs="Arial"/>
          <w:b/>
          <w:bCs/>
          <w:sz w:val="16"/>
          <w:szCs w:val="16"/>
        </w:rPr>
      </w:pPr>
    </w:p>
    <w:p w14:paraId="44CF1164" w14:textId="77777777" w:rsidR="00FB51D4" w:rsidRDefault="00FB51D4" w:rsidP="00FE1A4F">
      <w:pPr>
        <w:spacing w:after="0" w:line="240" w:lineRule="auto"/>
        <w:ind w:left="142" w:right="130"/>
        <w:jc w:val="both"/>
        <w:rPr>
          <w:rFonts w:ascii="Arial" w:hAnsi="Arial" w:cs="Arial"/>
        </w:rPr>
      </w:pPr>
      <w:r w:rsidRPr="00FE1A4F">
        <w:rPr>
          <w:rFonts w:ascii="Arial" w:hAnsi="Arial" w:cs="Arial"/>
        </w:rPr>
        <w:t>Frères, que le Seigneur vous donne, entre vous et à l’égard de tous les hommes, un amour de plus en plus intense et débordant, comme celui que nous avons pour vous. Et qu’ainsi il affermisse vos cœurs, les</w:t>
      </w:r>
      <w:r>
        <w:rPr>
          <w:rFonts w:ascii="Arial" w:hAnsi="Arial" w:cs="Arial"/>
        </w:rPr>
        <w:t> </w:t>
      </w:r>
      <w:r w:rsidRPr="00FE1A4F">
        <w:rPr>
          <w:rFonts w:ascii="Arial" w:hAnsi="Arial" w:cs="Arial"/>
        </w:rPr>
        <w:t>rendant irréprochables en sainteté devant Dieu notre Père, lors de la venue de notre Seigneur Jésus avec tous les saints. Amen.</w:t>
      </w:r>
    </w:p>
    <w:p w14:paraId="56DB00FE" w14:textId="77777777" w:rsidR="00FB51D4" w:rsidRDefault="00FB51D4" w:rsidP="00522E06">
      <w:pPr>
        <w:spacing w:after="0" w:line="240" w:lineRule="auto"/>
        <w:ind w:left="142" w:right="130"/>
        <w:jc w:val="both"/>
        <w:rPr>
          <w:rFonts w:ascii="Arial" w:hAnsi="Arial" w:cs="Arial"/>
        </w:rPr>
      </w:pPr>
      <w:r w:rsidRPr="00FE1A4F">
        <w:rPr>
          <w:rFonts w:ascii="Arial" w:hAnsi="Arial" w:cs="Arial"/>
        </w:rPr>
        <w:t>Pour</w:t>
      </w:r>
      <w:r>
        <w:rPr>
          <w:rFonts w:ascii="Arial" w:hAnsi="Arial" w:cs="Arial"/>
        </w:rPr>
        <w:t> </w:t>
      </w:r>
      <w:r w:rsidRPr="00FE1A4F">
        <w:rPr>
          <w:rFonts w:ascii="Arial" w:hAnsi="Arial" w:cs="Arial"/>
        </w:rPr>
        <w:t>le</w:t>
      </w:r>
      <w:r>
        <w:rPr>
          <w:rFonts w:ascii="Arial" w:hAnsi="Arial" w:cs="Arial"/>
        </w:rPr>
        <w:t> </w:t>
      </w:r>
      <w:r w:rsidRPr="00FE1A4F">
        <w:rPr>
          <w:rFonts w:ascii="Arial" w:hAnsi="Arial" w:cs="Arial"/>
        </w:rPr>
        <w:t>reste, frères, vous avez appris de nous comment il faut vous conduire pour plaire à Dieu; et c’est ainsi que vous vous conduisez déjà. Faites</w:t>
      </w:r>
      <w:r>
        <w:rPr>
          <w:rFonts w:ascii="Arial" w:hAnsi="Arial" w:cs="Arial"/>
        </w:rPr>
        <w:t> </w:t>
      </w:r>
      <w:r w:rsidRPr="00FE1A4F">
        <w:rPr>
          <w:rFonts w:ascii="Arial" w:hAnsi="Arial" w:cs="Arial"/>
        </w:rPr>
        <w:t>donc de nouveaux progrès, nous vous le demandons, oui, nous vous en prions dans le Seigneur Jésus. Vous savez bien quelles instructions nous vous avons données de la part du Seigneur Jésus. – Parole du Seigneur.</w:t>
      </w:r>
    </w:p>
    <w:p w14:paraId="2AC1FE0C" w14:textId="77777777" w:rsidR="00FB51D4" w:rsidRDefault="00FB51D4" w:rsidP="00522E06">
      <w:pPr>
        <w:spacing w:after="0" w:line="240" w:lineRule="auto"/>
        <w:ind w:left="142" w:right="130"/>
        <w:jc w:val="both"/>
        <w:rPr>
          <w:rFonts w:ascii="Arial" w:hAnsi="Arial" w:cs="Arial"/>
        </w:rPr>
      </w:pPr>
    </w:p>
    <w:p w14:paraId="6F3BC9CE" w14:textId="77777777" w:rsidR="00FB51D4" w:rsidRDefault="00FB51D4" w:rsidP="00522E06">
      <w:pPr>
        <w:spacing w:after="0" w:line="240" w:lineRule="auto"/>
        <w:ind w:left="142" w:right="130"/>
        <w:jc w:val="both"/>
        <w:rPr>
          <w:rFonts w:ascii="Arial" w:hAnsi="Arial" w:cs="Arial"/>
          <w:b/>
          <w:bCs/>
          <w:sz w:val="20"/>
          <w:szCs w:val="20"/>
        </w:rPr>
      </w:pPr>
      <w:r w:rsidRPr="00522E06">
        <w:rPr>
          <w:rFonts w:ascii="Arial" w:hAnsi="Arial" w:cs="Arial"/>
          <w:b/>
          <w:bCs/>
          <w:sz w:val="26"/>
          <w:szCs w:val="26"/>
        </w:rPr>
        <w:t>EVANGILE de Jésus Christ selon saint Luc</w:t>
      </w:r>
      <w:r w:rsidRPr="00522E06">
        <w:rPr>
          <w:rFonts w:ascii="Arial" w:hAnsi="Arial" w:cs="Arial"/>
          <w:b/>
          <w:bCs/>
          <w:sz w:val="24"/>
          <w:szCs w:val="24"/>
        </w:rPr>
        <w:t xml:space="preserve"> </w:t>
      </w:r>
      <w:r w:rsidRPr="00522E06">
        <w:rPr>
          <w:rFonts w:ascii="Arial" w:hAnsi="Arial" w:cs="Arial"/>
          <w:b/>
          <w:bCs/>
          <w:sz w:val="20"/>
          <w:szCs w:val="20"/>
        </w:rPr>
        <w:t>(21, 25-28. 34-36)</w:t>
      </w:r>
    </w:p>
    <w:p w14:paraId="63B9CD8F" w14:textId="77777777" w:rsidR="00FB51D4" w:rsidRPr="009100B6" w:rsidRDefault="00FB51D4" w:rsidP="00522E06">
      <w:pPr>
        <w:spacing w:after="0" w:line="240" w:lineRule="auto"/>
        <w:ind w:left="142" w:right="130"/>
        <w:jc w:val="both"/>
        <w:rPr>
          <w:rFonts w:ascii="Arial" w:hAnsi="Arial" w:cs="Arial"/>
          <w:b/>
          <w:bCs/>
          <w:sz w:val="16"/>
          <w:szCs w:val="16"/>
        </w:rPr>
      </w:pPr>
    </w:p>
    <w:p w14:paraId="6A0FCC2D" w14:textId="77777777" w:rsidR="00FB51D4" w:rsidRDefault="00FB51D4" w:rsidP="00DC488D">
      <w:pPr>
        <w:spacing w:after="0" w:line="240" w:lineRule="auto"/>
        <w:ind w:left="142" w:right="130"/>
        <w:jc w:val="both"/>
        <w:rPr>
          <w:rFonts w:ascii="Arial" w:hAnsi="Arial" w:cs="Arial"/>
          <w:b/>
          <w:bCs/>
          <w:sz w:val="24"/>
          <w:szCs w:val="24"/>
        </w:rPr>
      </w:pPr>
      <w:r w:rsidRPr="009100B6">
        <w:rPr>
          <w:rFonts w:ascii="Arial" w:hAnsi="Arial" w:cs="Arial"/>
          <w:b/>
          <w:bCs/>
          <w:sz w:val="24"/>
          <w:szCs w:val="24"/>
        </w:rPr>
        <w:t>En ce temps-là, Jésus parlait à ses disciples de sa venue : « Il</w:t>
      </w:r>
      <w:r>
        <w:rPr>
          <w:rFonts w:ascii="Arial" w:hAnsi="Arial" w:cs="Arial"/>
          <w:b/>
          <w:bCs/>
          <w:sz w:val="24"/>
          <w:szCs w:val="24"/>
        </w:rPr>
        <w:t> </w:t>
      </w:r>
      <w:r w:rsidRPr="009100B6">
        <w:rPr>
          <w:rFonts w:ascii="Arial" w:hAnsi="Arial" w:cs="Arial"/>
          <w:b/>
          <w:bCs/>
          <w:sz w:val="24"/>
          <w:szCs w:val="24"/>
        </w:rPr>
        <w:t>y aura des signes dans le soleil, la lune et les étoiles. Sur</w:t>
      </w:r>
      <w:r>
        <w:rPr>
          <w:rFonts w:ascii="Arial" w:hAnsi="Arial" w:cs="Arial"/>
          <w:b/>
          <w:bCs/>
          <w:sz w:val="24"/>
          <w:szCs w:val="24"/>
        </w:rPr>
        <w:t> </w:t>
      </w:r>
      <w:r w:rsidRPr="009100B6">
        <w:rPr>
          <w:rFonts w:ascii="Arial" w:hAnsi="Arial" w:cs="Arial"/>
          <w:b/>
          <w:bCs/>
          <w:sz w:val="24"/>
          <w:szCs w:val="24"/>
        </w:rPr>
        <w:t>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il s’abattra, en effet, sur tous les habitants de la terre entière. Restez éveillés et priez en tout temps : ainsi</w:t>
      </w:r>
      <w:r>
        <w:rPr>
          <w:rFonts w:ascii="Arial" w:hAnsi="Arial" w:cs="Arial"/>
          <w:b/>
          <w:bCs/>
          <w:sz w:val="24"/>
          <w:szCs w:val="24"/>
        </w:rPr>
        <w:t xml:space="preserve"> </w:t>
      </w:r>
      <w:r w:rsidRPr="009100B6">
        <w:rPr>
          <w:rFonts w:ascii="Arial" w:hAnsi="Arial" w:cs="Arial"/>
          <w:b/>
          <w:bCs/>
          <w:sz w:val="24"/>
          <w:szCs w:val="24"/>
        </w:rPr>
        <w:t>vous aurez la force d’échapper à tout ce qui doit arriver, et</w:t>
      </w:r>
      <w:r>
        <w:rPr>
          <w:rFonts w:ascii="Arial" w:hAnsi="Arial" w:cs="Arial"/>
          <w:b/>
          <w:bCs/>
          <w:sz w:val="24"/>
          <w:szCs w:val="24"/>
        </w:rPr>
        <w:t> </w:t>
      </w:r>
      <w:r w:rsidRPr="009100B6">
        <w:rPr>
          <w:rFonts w:ascii="Arial" w:hAnsi="Arial" w:cs="Arial"/>
          <w:b/>
          <w:bCs/>
          <w:sz w:val="24"/>
          <w:szCs w:val="24"/>
        </w:rPr>
        <w:t>de</w:t>
      </w:r>
      <w:r>
        <w:rPr>
          <w:rFonts w:ascii="Arial" w:hAnsi="Arial" w:cs="Arial"/>
          <w:b/>
          <w:bCs/>
          <w:sz w:val="24"/>
          <w:szCs w:val="24"/>
        </w:rPr>
        <w:t> </w:t>
      </w:r>
      <w:r w:rsidRPr="009100B6">
        <w:rPr>
          <w:rFonts w:ascii="Arial" w:hAnsi="Arial" w:cs="Arial"/>
          <w:b/>
          <w:bCs/>
          <w:sz w:val="24"/>
          <w:szCs w:val="24"/>
        </w:rPr>
        <w:t>vous tenir debout devant le Fils de l’homme. »</w:t>
      </w:r>
    </w:p>
    <w:p w14:paraId="7B18C365" w14:textId="77777777" w:rsidR="00FB51D4" w:rsidRDefault="00FB51D4" w:rsidP="00522E06">
      <w:pPr>
        <w:spacing w:after="0" w:line="240" w:lineRule="auto"/>
        <w:ind w:left="142" w:right="130"/>
        <w:jc w:val="both"/>
        <w:rPr>
          <w:rFonts w:ascii="Arial" w:hAnsi="Arial" w:cs="Arial"/>
          <w:b/>
          <w:bCs/>
        </w:rPr>
      </w:pPr>
    </w:p>
    <w:p w14:paraId="000CECDC" w14:textId="77777777" w:rsidR="00FB51D4" w:rsidRDefault="00FB51D4" w:rsidP="00522E06">
      <w:pPr>
        <w:spacing w:after="0" w:line="240" w:lineRule="auto"/>
        <w:ind w:left="142" w:right="130"/>
        <w:jc w:val="both"/>
        <w:rPr>
          <w:rFonts w:ascii="Arial" w:hAnsi="Arial" w:cs="Arial"/>
          <w:b/>
          <w:bCs/>
        </w:rPr>
      </w:pPr>
    </w:p>
    <w:p w14:paraId="0AE76E72" w14:textId="77777777" w:rsidR="00FB51D4" w:rsidRPr="009100B6" w:rsidRDefault="00FB51D4" w:rsidP="00522E06">
      <w:pPr>
        <w:spacing w:after="0" w:line="240" w:lineRule="auto"/>
        <w:ind w:left="142" w:right="130"/>
        <w:jc w:val="both"/>
        <w:rPr>
          <w:rFonts w:ascii="Arial" w:hAnsi="Arial" w:cs="Arial"/>
          <w:b/>
          <w:bCs/>
        </w:rPr>
      </w:pPr>
      <w:r w:rsidRPr="009100B6">
        <w:rPr>
          <w:rFonts w:ascii="Arial" w:hAnsi="Arial" w:cs="Arial"/>
          <w:b/>
          <w:bCs/>
        </w:rPr>
        <w:t>Prière sur les offrandes (nouvelle traduction)</w:t>
      </w:r>
    </w:p>
    <w:p w14:paraId="6B84B992" w14:textId="77777777" w:rsidR="00FB51D4" w:rsidRDefault="00FB51D4" w:rsidP="00522E06">
      <w:pPr>
        <w:spacing w:after="0" w:line="240" w:lineRule="auto"/>
        <w:ind w:left="142" w:right="130"/>
        <w:jc w:val="both"/>
        <w:rPr>
          <w:rFonts w:ascii="Arial" w:hAnsi="Arial" w:cs="Arial"/>
          <w:sz w:val="20"/>
          <w:szCs w:val="20"/>
        </w:rPr>
      </w:pPr>
      <w:r>
        <w:rPr>
          <w:rFonts w:ascii="Arial" w:hAnsi="Arial" w:cs="Arial"/>
          <w:sz w:val="20"/>
          <w:szCs w:val="20"/>
        </w:rPr>
        <w:t xml:space="preserve">Nous t’offrons, Seigneur, ces dons prélevés sur les bienfaits reçus de toi : nous t’en prions, accueille-les ; puisse la célébration fervente, que tu nous donnes d’accomplir dans le temps présent, nous obtenir la rédemption éternelle. Par le Christ, notre Seigneur. Amen. </w:t>
      </w:r>
    </w:p>
    <w:p w14:paraId="5DCFF956" w14:textId="77777777" w:rsidR="00FB51D4" w:rsidRDefault="00FB51D4" w:rsidP="00522E06">
      <w:pPr>
        <w:spacing w:after="0" w:line="240" w:lineRule="auto"/>
        <w:ind w:left="142" w:right="130"/>
        <w:jc w:val="both"/>
        <w:rPr>
          <w:rFonts w:ascii="Arial" w:hAnsi="Arial" w:cs="Arial"/>
          <w:sz w:val="20"/>
          <w:szCs w:val="20"/>
        </w:rPr>
      </w:pPr>
    </w:p>
    <w:p w14:paraId="0E9D4438" w14:textId="77777777" w:rsidR="00FB51D4" w:rsidRDefault="00FB51D4" w:rsidP="00522E06">
      <w:pPr>
        <w:spacing w:after="0" w:line="240" w:lineRule="auto"/>
        <w:ind w:left="142" w:right="130"/>
        <w:jc w:val="both"/>
        <w:rPr>
          <w:rFonts w:ascii="Arial" w:hAnsi="Arial" w:cs="Arial"/>
          <w:b/>
          <w:bCs/>
        </w:rPr>
      </w:pPr>
      <w:r>
        <w:rPr>
          <w:rFonts w:ascii="Arial" w:hAnsi="Arial" w:cs="Arial"/>
          <w:b/>
          <w:bCs/>
        </w:rPr>
        <w:br w:type="column"/>
      </w:r>
      <w:r w:rsidRPr="009100B6">
        <w:rPr>
          <w:rFonts w:ascii="Arial" w:hAnsi="Arial" w:cs="Arial"/>
          <w:b/>
          <w:bCs/>
        </w:rPr>
        <w:t xml:space="preserve">Prière après la communion (nouvelle traduction) </w:t>
      </w:r>
    </w:p>
    <w:p w14:paraId="424EC201" w14:textId="77777777" w:rsidR="00FB51D4" w:rsidRDefault="00FB51D4" w:rsidP="00522E06">
      <w:pPr>
        <w:spacing w:after="0" w:line="240" w:lineRule="auto"/>
        <w:ind w:left="142" w:right="130"/>
        <w:jc w:val="both"/>
        <w:rPr>
          <w:rFonts w:ascii="Arial" w:hAnsi="Arial" w:cs="Arial"/>
          <w:sz w:val="20"/>
          <w:szCs w:val="20"/>
        </w:rPr>
      </w:pPr>
      <w:r>
        <w:rPr>
          <w:rFonts w:ascii="Arial" w:hAnsi="Arial" w:cs="Arial"/>
          <w:sz w:val="20"/>
          <w:szCs w:val="20"/>
        </w:rPr>
        <w:t xml:space="preserve">Nous t’en prions, Seigneur, fais fructifier en nous les mystères que nous avons célébrés : tandis que nous marchons dans ce monde qui passe, tu nous enseignes à aimer dès maintenant les biens du ciel, et à nous attacher à ceux qui demeurent. Par le Christ, notre Seigneur. Amen. </w:t>
      </w:r>
    </w:p>
    <w:p w14:paraId="627579E7" w14:textId="77777777" w:rsidR="00FB51D4" w:rsidRDefault="00FB51D4" w:rsidP="00522E06">
      <w:pPr>
        <w:spacing w:after="0" w:line="240" w:lineRule="auto"/>
        <w:ind w:left="142" w:right="130"/>
        <w:jc w:val="both"/>
        <w:rPr>
          <w:rFonts w:ascii="Arial" w:hAnsi="Arial" w:cs="Arial"/>
          <w:sz w:val="20"/>
          <w:szCs w:val="20"/>
        </w:rPr>
      </w:pPr>
    </w:p>
    <w:p w14:paraId="4FD26F14" w14:textId="77777777" w:rsidR="00FB51D4" w:rsidRPr="00164C40" w:rsidRDefault="00FB51D4" w:rsidP="00483160">
      <w:pPr>
        <w:spacing w:after="0" w:line="240" w:lineRule="auto"/>
        <w:ind w:right="130"/>
        <w:jc w:val="center"/>
        <w:rPr>
          <w:rFonts w:ascii="Arial" w:hAnsi="Arial" w:cs="Arial"/>
          <w:b/>
          <w:bCs/>
          <w:sz w:val="26"/>
          <w:szCs w:val="26"/>
        </w:rPr>
      </w:pPr>
      <w:r w:rsidRPr="00164C40">
        <w:rPr>
          <w:rFonts w:ascii="Arial" w:hAnsi="Arial" w:cs="Arial"/>
          <w:b/>
          <w:bCs/>
          <w:sz w:val="26"/>
          <w:szCs w:val="26"/>
        </w:rPr>
        <w:t>Liturgie de la messe</w:t>
      </w:r>
    </w:p>
    <w:p w14:paraId="56FC3C23" w14:textId="77777777" w:rsidR="00FB51D4" w:rsidRPr="00164C40" w:rsidRDefault="00FB51D4" w:rsidP="00164C40">
      <w:pPr>
        <w:spacing w:after="0" w:line="240" w:lineRule="auto"/>
        <w:ind w:right="130"/>
        <w:jc w:val="center"/>
        <w:rPr>
          <w:rFonts w:ascii="Arial" w:hAnsi="Arial" w:cs="Arial"/>
          <w:b/>
          <w:bCs/>
          <w:sz w:val="26"/>
          <w:szCs w:val="26"/>
        </w:rPr>
      </w:pPr>
      <w:r w:rsidRPr="00164C40">
        <w:rPr>
          <w:rFonts w:ascii="Arial" w:hAnsi="Arial" w:cs="Arial"/>
          <w:b/>
          <w:bCs/>
          <w:sz w:val="26"/>
          <w:szCs w:val="26"/>
        </w:rPr>
        <w:t>Quelques textes dans leur nouvelle traduction</w:t>
      </w:r>
    </w:p>
    <w:p w14:paraId="259BFDCE" w14:textId="36133305" w:rsidR="00FB51D4" w:rsidRPr="00164C40" w:rsidRDefault="00F269F4" w:rsidP="00164C40">
      <w:pPr>
        <w:spacing w:after="0" w:line="240" w:lineRule="auto"/>
        <w:ind w:right="130"/>
        <w:rPr>
          <w:rFonts w:ascii="Arial" w:hAnsi="Arial" w:cs="Arial"/>
        </w:rPr>
      </w:pPr>
      <w:r>
        <w:rPr>
          <w:noProof/>
          <w:lang w:eastAsia="fr-FR"/>
        </w:rPr>
        <mc:AlternateContent>
          <mc:Choice Requires="wps">
            <w:drawing>
              <wp:anchor distT="45720" distB="45720" distL="114300" distR="114300" simplePos="0" relativeHeight="251659264" behindDoc="0" locked="0" layoutInCell="1" allowOverlap="1" wp14:anchorId="60198BD2" wp14:editId="46BF5B02">
                <wp:simplePos x="0" y="0"/>
                <wp:positionH relativeFrom="column">
                  <wp:posOffset>1189990</wp:posOffset>
                </wp:positionH>
                <wp:positionV relativeFrom="paragraph">
                  <wp:posOffset>85090</wp:posOffset>
                </wp:positionV>
                <wp:extent cx="3470275" cy="1635760"/>
                <wp:effectExtent l="8255" t="12065" r="7620" b="952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1635760"/>
                        </a:xfrm>
                        <a:prstGeom prst="rect">
                          <a:avLst/>
                        </a:prstGeom>
                        <a:solidFill>
                          <a:srgbClr val="FFFFFF"/>
                        </a:solidFill>
                        <a:ln w="9525">
                          <a:solidFill>
                            <a:srgbClr val="000000"/>
                          </a:solidFill>
                          <a:miter lim="800000"/>
                          <a:headEnd/>
                          <a:tailEnd/>
                        </a:ln>
                      </wps:spPr>
                      <wps:txbx>
                        <w:txbxContent>
                          <w:p w14:paraId="00364CF9" w14:textId="77777777" w:rsidR="00FB51D4" w:rsidRDefault="00FB51D4" w:rsidP="00DC0EC1">
                            <w:pPr>
                              <w:spacing w:after="0" w:line="240" w:lineRule="auto"/>
                            </w:pPr>
                            <w:r>
                              <w:t xml:space="preserve">Je confesse à Dieu tout-puissant, </w:t>
                            </w:r>
                          </w:p>
                          <w:p w14:paraId="3E33A939" w14:textId="77777777" w:rsidR="00FB51D4" w:rsidRPr="00675646" w:rsidRDefault="00FB51D4" w:rsidP="00DC0EC1">
                            <w:pPr>
                              <w:spacing w:after="0" w:line="240" w:lineRule="auto"/>
                              <w:rPr>
                                <w:b/>
                                <w:bCs/>
                              </w:rPr>
                            </w:pPr>
                            <w:r>
                              <w:t xml:space="preserve">je reconnais devant vous, </w:t>
                            </w:r>
                            <w:r w:rsidRPr="00675646">
                              <w:rPr>
                                <w:b/>
                                <w:bCs/>
                              </w:rPr>
                              <w:t xml:space="preserve">frères et sœurs, </w:t>
                            </w:r>
                          </w:p>
                          <w:p w14:paraId="5EEFD576" w14:textId="77777777" w:rsidR="00FB51D4" w:rsidRDefault="00FB51D4" w:rsidP="00DC0EC1">
                            <w:pPr>
                              <w:spacing w:after="0" w:line="240" w:lineRule="auto"/>
                            </w:pPr>
                            <w:r>
                              <w:t xml:space="preserve">que j’ai péché </w:t>
                            </w:r>
                          </w:p>
                          <w:p w14:paraId="31DCEB5B" w14:textId="77777777" w:rsidR="00FB51D4" w:rsidRDefault="00FB51D4" w:rsidP="00DC0EC1">
                            <w:pPr>
                              <w:spacing w:after="0" w:line="240" w:lineRule="auto"/>
                            </w:pPr>
                            <w:r>
                              <w:t xml:space="preserve">en pensée, en parole, par action et par omission; </w:t>
                            </w:r>
                          </w:p>
                          <w:p w14:paraId="033DD396" w14:textId="77777777" w:rsidR="00FB51D4" w:rsidRDefault="00FB51D4" w:rsidP="00DC0EC1">
                            <w:pPr>
                              <w:spacing w:after="0" w:line="240" w:lineRule="auto"/>
                            </w:pPr>
                            <w:r>
                              <w:t>oui, j’ai vraiment péché.</w:t>
                            </w:r>
                          </w:p>
                          <w:p w14:paraId="75EAC694" w14:textId="77777777" w:rsidR="00FB51D4" w:rsidRDefault="00FB51D4" w:rsidP="00DC0EC1">
                            <w:pPr>
                              <w:spacing w:after="0" w:line="240" w:lineRule="auto"/>
                            </w:pPr>
                            <w:r>
                              <w:t xml:space="preserve">C’est pourquoi je supplie la bienheureuse Vierge Marie, </w:t>
                            </w:r>
                          </w:p>
                          <w:p w14:paraId="4AD11899" w14:textId="77777777" w:rsidR="00FB51D4" w:rsidRDefault="00FB51D4" w:rsidP="00DC0EC1">
                            <w:pPr>
                              <w:spacing w:after="0" w:line="240" w:lineRule="auto"/>
                            </w:pPr>
                            <w:r>
                              <w:t xml:space="preserve">les anges et tous les saints, </w:t>
                            </w:r>
                          </w:p>
                          <w:p w14:paraId="52A987AA" w14:textId="77777777" w:rsidR="00FB51D4" w:rsidRPr="00675646" w:rsidRDefault="00FB51D4" w:rsidP="00DC0EC1">
                            <w:pPr>
                              <w:spacing w:after="0" w:line="240" w:lineRule="auto"/>
                              <w:rPr>
                                <w:b/>
                                <w:bCs/>
                              </w:rPr>
                            </w:pPr>
                            <w:r>
                              <w:t xml:space="preserve">et vous aussi, </w:t>
                            </w:r>
                            <w:r w:rsidRPr="00675646">
                              <w:rPr>
                                <w:b/>
                                <w:bCs/>
                              </w:rPr>
                              <w:t xml:space="preserve">frères et sœurs, </w:t>
                            </w:r>
                          </w:p>
                          <w:p w14:paraId="4CC655AE" w14:textId="77777777" w:rsidR="00FB51D4" w:rsidRDefault="00FB51D4" w:rsidP="00DC0EC1">
                            <w:pPr>
                              <w:spacing w:after="0" w:line="240" w:lineRule="auto"/>
                            </w:pPr>
                            <w:r>
                              <w:t>de prier pour moi le Seigneur notre Dieu.</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198BD2" id="_x0000_t202" coordsize="21600,21600" o:spt="202" path="m,l,21600r21600,l21600,xe">
                <v:stroke joinstyle="miter"/>
                <v:path gradientshapeok="t" o:connecttype="rect"/>
              </v:shapetype>
              <v:shape id="Zone de texte 2" o:spid="_x0000_s1026" type="#_x0000_t202" style="position:absolute;margin-left:93.7pt;margin-top:6.7pt;width:273.25pt;height:12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">
                <v:textbox style="mso-fit-shape-to-text:t">
                  <w:txbxContent>
                    <w:p w14:paraId="00364CF9" w14:textId="77777777" w:rsidR="00FB51D4" w:rsidRDefault="00FB51D4" w:rsidP="00DC0EC1">
                      <w:pPr>
                        <w:spacing w:after="0" w:line="240" w:lineRule="auto"/>
                      </w:pPr>
                      <w:r>
                        <w:t xml:space="preserve">Je confesse à Dieu tout-puissant, </w:t>
                      </w:r>
                    </w:p>
                    <w:p w14:paraId="3E33A939" w14:textId="77777777" w:rsidR="00FB51D4" w:rsidRPr="00675646" w:rsidRDefault="00FB51D4" w:rsidP="00DC0EC1">
                      <w:pPr>
                        <w:spacing w:after="0" w:line="240" w:lineRule="auto"/>
                        <w:rPr>
                          <w:b/>
                          <w:bCs/>
                        </w:rPr>
                      </w:pPr>
                      <w:r>
                        <w:t xml:space="preserve">je reconnais devant vous, </w:t>
                      </w:r>
                      <w:r w:rsidRPr="00675646">
                        <w:rPr>
                          <w:b/>
                          <w:bCs/>
                        </w:rPr>
                        <w:t xml:space="preserve">frères et sœurs, </w:t>
                      </w:r>
                    </w:p>
                    <w:p w14:paraId="5EEFD576" w14:textId="77777777" w:rsidR="00FB51D4" w:rsidRDefault="00FB51D4" w:rsidP="00DC0EC1">
                      <w:pPr>
                        <w:spacing w:after="0" w:line="240" w:lineRule="auto"/>
                      </w:pPr>
                      <w:r>
                        <w:t xml:space="preserve">que j’ai péché </w:t>
                      </w:r>
                    </w:p>
                    <w:p w14:paraId="31DCEB5B" w14:textId="77777777" w:rsidR="00FB51D4" w:rsidRDefault="00FB51D4" w:rsidP="00DC0EC1">
                      <w:pPr>
                        <w:spacing w:after="0" w:line="240" w:lineRule="auto"/>
                      </w:pPr>
                      <w:r>
                        <w:t xml:space="preserve">en pensée, en parole, par action et par omission; </w:t>
                      </w:r>
                    </w:p>
                    <w:p w14:paraId="033DD396" w14:textId="77777777" w:rsidR="00FB51D4" w:rsidRDefault="00FB51D4" w:rsidP="00DC0EC1">
                      <w:pPr>
                        <w:spacing w:after="0" w:line="240" w:lineRule="auto"/>
                      </w:pPr>
                      <w:r>
                        <w:t>oui, j’ai vraiment péché.</w:t>
                      </w:r>
                    </w:p>
                    <w:p w14:paraId="75EAC694" w14:textId="77777777" w:rsidR="00FB51D4" w:rsidRDefault="00FB51D4" w:rsidP="00DC0EC1">
                      <w:pPr>
                        <w:spacing w:after="0" w:line="240" w:lineRule="auto"/>
                      </w:pPr>
                      <w:r>
                        <w:t xml:space="preserve">C’est pourquoi je supplie la bienheureuse Vierge Marie, </w:t>
                      </w:r>
                    </w:p>
                    <w:p w14:paraId="4AD11899" w14:textId="77777777" w:rsidR="00FB51D4" w:rsidRDefault="00FB51D4" w:rsidP="00DC0EC1">
                      <w:pPr>
                        <w:spacing w:after="0" w:line="240" w:lineRule="auto"/>
                      </w:pPr>
                      <w:r>
                        <w:t xml:space="preserve">les anges et tous les saints, </w:t>
                      </w:r>
                    </w:p>
                    <w:p w14:paraId="52A987AA" w14:textId="77777777" w:rsidR="00FB51D4" w:rsidRPr="00675646" w:rsidRDefault="00FB51D4" w:rsidP="00DC0EC1">
                      <w:pPr>
                        <w:spacing w:after="0" w:line="240" w:lineRule="auto"/>
                        <w:rPr>
                          <w:b/>
                          <w:bCs/>
                        </w:rPr>
                      </w:pPr>
                      <w:r>
                        <w:t xml:space="preserve">et vous aussi, </w:t>
                      </w:r>
                      <w:r w:rsidRPr="00675646">
                        <w:rPr>
                          <w:b/>
                          <w:bCs/>
                        </w:rPr>
                        <w:t xml:space="preserve">frères et sœurs, </w:t>
                      </w:r>
                    </w:p>
                    <w:p w14:paraId="4CC655AE" w14:textId="77777777" w:rsidR="00FB51D4" w:rsidRDefault="00FB51D4" w:rsidP="00DC0EC1">
                      <w:pPr>
                        <w:spacing w:after="0" w:line="240" w:lineRule="auto"/>
                      </w:pPr>
                      <w:r>
                        <w:t>de prier pour moi le Seigneur notre Dieu.</w:t>
                      </w:r>
                    </w:p>
                  </w:txbxContent>
                </v:textbox>
                <w10:wrap type="square"/>
              </v:shape>
            </w:pict>
          </mc:Fallback>
        </mc:AlternateContent>
      </w:r>
    </w:p>
    <w:p w14:paraId="6C64A1AC" w14:textId="77777777" w:rsidR="00FB51D4" w:rsidRDefault="00FB51D4" w:rsidP="00164C40">
      <w:pPr>
        <w:spacing w:after="0" w:line="240" w:lineRule="auto"/>
        <w:ind w:right="130"/>
        <w:rPr>
          <w:rFonts w:ascii="Arial" w:hAnsi="Arial" w:cs="Arial"/>
        </w:rPr>
      </w:pPr>
    </w:p>
    <w:p w14:paraId="6B9B3B84" w14:textId="77777777" w:rsidR="00FB51D4" w:rsidRDefault="00FB51D4" w:rsidP="00164C40">
      <w:pPr>
        <w:spacing w:after="0" w:line="240" w:lineRule="auto"/>
        <w:ind w:right="130"/>
        <w:rPr>
          <w:rFonts w:ascii="Arial" w:hAnsi="Arial" w:cs="Arial"/>
        </w:rPr>
      </w:pPr>
    </w:p>
    <w:p w14:paraId="3D4736DB" w14:textId="77777777" w:rsidR="00FB51D4" w:rsidRDefault="00FB51D4" w:rsidP="00164C40">
      <w:pPr>
        <w:spacing w:after="0" w:line="240" w:lineRule="auto"/>
        <w:ind w:right="130"/>
        <w:rPr>
          <w:rFonts w:ascii="Arial" w:hAnsi="Arial" w:cs="Arial"/>
        </w:rPr>
      </w:pPr>
    </w:p>
    <w:p w14:paraId="70104BCB" w14:textId="77777777" w:rsidR="00FB51D4" w:rsidRDefault="00FB51D4" w:rsidP="00164C40">
      <w:pPr>
        <w:spacing w:after="0" w:line="240" w:lineRule="auto"/>
        <w:ind w:right="130"/>
        <w:rPr>
          <w:rFonts w:ascii="Arial" w:hAnsi="Arial" w:cs="Arial"/>
        </w:rPr>
      </w:pPr>
    </w:p>
    <w:p w14:paraId="3C389B97" w14:textId="77777777" w:rsidR="00FB51D4" w:rsidRDefault="00FB51D4" w:rsidP="00164C40">
      <w:pPr>
        <w:spacing w:after="0" w:line="240" w:lineRule="auto"/>
        <w:ind w:right="130"/>
        <w:rPr>
          <w:rFonts w:ascii="Arial" w:hAnsi="Arial" w:cs="Arial"/>
        </w:rPr>
      </w:pPr>
    </w:p>
    <w:p w14:paraId="62B5B89C" w14:textId="77777777" w:rsidR="00FB51D4" w:rsidRPr="00164C40" w:rsidRDefault="00FB51D4" w:rsidP="00164C40">
      <w:pPr>
        <w:spacing w:after="0" w:line="240" w:lineRule="auto"/>
        <w:ind w:right="130"/>
        <w:rPr>
          <w:rFonts w:ascii="Arial" w:hAnsi="Arial" w:cs="Arial"/>
        </w:rPr>
      </w:pPr>
    </w:p>
    <w:p w14:paraId="707820D2" w14:textId="77777777" w:rsidR="00FB51D4" w:rsidRPr="00164C40" w:rsidRDefault="00FB51D4" w:rsidP="00164C40">
      <w:pPr>
        <w:spacing w:after="0" w:line="240" w:lineRule="auto"/>
        <w:ind w:right="130"/>
        <w:rPr>
          <w:rFonts w:ascii="Arial" w:hAnsi="Arial" w:cs="Arial"/>
        </w:rPr>
      </w:pPr>
    </w:p>
    <w:p w14:paraId="4B90048F" w14:textId="77777777" w:rsidR="00FB51D4" w:rsidRPr="00164C40" w:rsidRDefault="00FB51D4" w:rsidP="00164C40">
      <w:pPr>
        <w:spacing w:after="0" w:line="240" w:lineRule="auto"/>
        <w:ind w:right="130"/>
        <w:rPr>
          <w:rFonts w:ascii="Arial" w:hAnsi="Arial" w:cs="Arial"/>
        </w:rPr>
      </w:pPr>
    </w:p>
    <w:p w14:paraId="6F0BCDEB" w14:textId="77777777" w:rsidR="00FB51D4" w:rsidRDefault="00FB51D4" w:rsidP="00164C40">
      <w:pPr>
        <w:spacing w:after="0" w:line="240" w:lineRule="auto"/>
        <w:ind w:right="130"/>
        <w:rPr>
          <w:rFonts w:ascii="Arial" w:hAnsi="Arial" w:cs="Arial"/>
          <w:b/>
          <w:bCs/>
        </w:rPr>
      </w:pPr>
    </w:p>
    <w:p w14:paraId="32E7A6C2" w14:textId="77777777" w:rsidR="00FB51D4" w:rsidRDefault="00FB51D4" w:rsidP="00675646">
      <w:pPr>
        <w:spacing w:after="0" w:line="240" w:lineRule="auto"/>
        <w:ind w:left="142" w:right="130"/>
        <w:rPr>
          <w:rFonts w:ascii="Arial" w:hAnsi="Arial" w:cs="Arial"/>
          <w:b/>
          <w:bCs/>
        </w:rPr>
      </w:pPr>
    </w:p>
    <w:p w14:paraId="7BF53A03" w14:textId="77777777" w:rsidR="00FB51D4" w:rsidRDefault="00FB51D4" w:rsidP="00675646">
      <w:pPr>
        <w:spacing w:after="0" w:line="240" w:lineRule="auto"/>
        <w:ind w:left="142" w:right="130"/>
        <w:rPr>
          <w:rFonts w:ascii="Arial" w:hAnsi="Arial" w:cs="Arial"/>
          <w:b/>
          <w:bCs/>
        </w:rPr>
      </w:pPr>
    </w:p>
    <w:p w14:paraId="09BF879E" w14:textId="77777777" w:rsidR="00FB51D4" w:rsidRPr="00675646" w:rsidRDefault="00FB51D4" w:rsidP="00675646">
      <w:pPr>
        <w:spacing w:after="0" w:line="240" w:lineRule="auto"/>
        <w:ind w:left="142" w:right="130"/>
        <w:rPr>
          <w:rFonts w:ascii="Arial" w:hAnsi="Arial" w:cs="Arial"/>
          <w:b/>
          <w:bCs/>
        </w:rPr>
      </w:pPr>
      <w:r w:rsidRPr="00675646">
        <w:rPr>
          <w:rFonts w:ascii="Arial" w:hAnsi="Arial" w:cs="Arial"/>
          <w:b/>
          <w:bCs/>
        </w:rPr>
        <w:t>Symbole de Nicée-Constantinople</w:t>
      </w:r>
    </w:p>
    <w:p w14:paraId="13C27C10" w14:textId="77777777" w:rsidR="00FB51D4" w:rsidRPr="00675646" w:rsidRDefault="00FB51D4" w:rsidP="00675646">
      <w:pPr>
        <w:spacing w:after="0" w:line="240" w:lineRule="auto"/>
        <w:ind w:left="142" w:right="130"/>
        <w:rPr>
          <w:rFonts w:ascii="Arial" w:hAnsi="Arial" w:cs="Arial"/>
          <w:sz w:val="16"/>
          <w:szCs w:val="16"/>
        </w:rPr>
      </w:pPr>
    </w:p>
    <w:p w14:paraId="271E261D" w14:textId="77777777" w:rsidR="00FB51D4" w:rsidRPr="00675646" w:rsidRDefault="00FB51D4" w:rsidP="00675646">
      <w:pPr>
        <w:spacing w:after="0" w:line="240" w:lineRule="auto"/>
        <w:ind w:left="142" w:right="130"/>
        <w:rPr>
          <w:rFonts w:ascii="Arial" w:hAnsi="Arial" w:cs="Arial"/>
          <w:sz w:val="20"/>
          <w:szCs w:val="20"/>
        </w:rPr>
      </w:pPr>
      <w:r w:rsidRPr="00675646">
        <w:rPr>
          <w:rFonts w:ascii="Arial" w:hAnsi="Arial" w:cs="Arial"/>
          <w:sz w:val="20"/>
          <w:szCs w:val="20"/>
        </w:rPr>
        <w:t>Je crois en un seul Dieu, le Père tout puissant,</w:t>
      </w:r>
    </w:p>
    <w:p w14:paraId="4AA8F822" w14:textId="77777777" w:rsidR="00FB51D4" w:rsidRPr="00675646" w:rsidRDefault="00FB51D4" w:rsidP="00675646">
      <w:pPr>
        <w:spacing w:after="0" w:line="240" w:lineRule="auto"/>
        <w:ind w:left="142" w:right="130"/>
        <w:rPr>
          <w:rFonts w:ascii="Arial" w:hAnsi="Arial" w:cs="Arial"/>
          <w:sz w:val="20"/>
          <w:szCs w:val="20"/>
        </w:rPr>
      </w:pPr>
      <w:r w:rsidRPr="00675646">
        <w:rPr>
          <w:rFonts w:ascii="Arial" w:hAnsi="Arial" w:cs="Arial"/>
          <w:sz w:val="20"/>
          <w:szCs w:val="20"/>
        </w:rPr>
        <w:t>créateur du ciel et de la terre, de l’univers visible et invisible,</w:t>
      </w:r>
    </w:p>
    <w:p w14:paraId="4F4402C6" w14:textId="77777777" w:rsidR="00FB51D4" w:rsidRPr="00675646" w:rsidRDefault="00FB51D4" w:rsidP="00675646">
      <w:pPr>
        <w:spacing w:after="0" w:line="240" w:lineRule="auto"/>
        <w:ind w:left="142" w:right="130"/>
        <w:rPr>
          <w:rFonts w:ascii="Arial" w:hAnsi="Arial" w:cs="Arial"/>
          <w:sz w:val="20"/>
          <w:szCs w:val="20"/>
        </w:rPr>
      </w:pPr>
      <w:r w:rsidRPr="00675646">
        <w:rPr>
          <w:rFonts w:ascii="Arial" w:hAnsi="Arial" w:cs="Arial"/>
          <w:sz w:val="20"/>
          <w:szCs w:val="20"/>
        </w:rPr>
        <w:t>Je crois en un seul Seigneur, Jésus Christ,</w:t>
      </w:r>
    </w:p>
    <w:p w14:paraId="7F2B3846" w14:textId="77777777" w:rsidR="00FB51D4" w:rsidRPr="00675646" w:rsidRDefault="00FB51D4" w:rsidP="00675646">
      <w:pPr>
        <w:spacing w:after="0" w:line="240" w:lineRule="auto"/>
        <w:ind w:left="142" w:right="130"/>
        <w:rPr>
          <w:rFonts w:ascii="Arial" w:hAnsi="Arial" w:cs="Arial"/>
          <w:sz w:val="20"/>
          <w:szCs w:val="20"/>
        </w:rPr>
      </w:pPr>
      <w:r w:rsidRPr="00675646">
        <w:rPr>
          <w:rFonts w:ascii="Arial" w:hAnsi="Arial" w:cs="Arial"/>
          <w:sz w:val="20"/>
          <w:szCs w:val="20"/>
        </w:rPr>
        <w:t>le Fils unique de Dieu, né du Père avant tous les siècles :</w:t>
      </w:r>
    </w:p>
    <w:p w14:paraId="381AC72C" w14:textId="77777777" w:rsidR="00FB51D4" w:rsidRPr="00675646" w:rsidRDefault="00FB51D4" w:rsidP="00675646">
      <w:pPr>
        <w:spacing w:after="0" w:line="240" w:lineRule="auto"/>
        <w:ind w:left="142" w:right="130"/>
        <w:rPr>
          <w:rFonts w:ascii="Arial" w:hAnsi="Arial" w:cs="Arial"/>
          <w:sz w:val="20"/>
          <w:szCs w:val="20"/>
        </w:rPr>
      </w:pPr>
      <w:r>
        <w:rPr>
          <w:rFonts w:ascii="Arial" w:hAnsi="Arial" w:cs="Arial"/>
          <w:sz w:val="20"/>
          <w:szCs w:val="20"/>
        </w:rPr>
        <w:t>i</w:t>
      </w:r>
      <w:r w:rsidRPr="00675646">
        <w:rPr>
          <w:rFonts w:ascii="Arial" w:hAnsi="Arial" w:cs="Arial"/>
          <w:sz w:val="20"/>
          <w:szCs w:val="20"/>
        </w:rPr>
        <w:t>l est Dieu, né de Dieu,</w:t>
      </w:r>
      <w:r>
        <w:rPr>
          <w:rFonts w:ascii="Arial" w:hAnsi="Arial" w:cs="Arial"/>
          <w:sz w:val="20"/>
          <w:szCs w:val="20"/>
        </w:rPr>
        <w:t xml:space="preserve"> </w:t>
      </w:r>
      <w:r w:rsidRPr="00675646">
        <w:rPr>
          <w:rFonts w:ascii="Arial" w:hAnsi="Arial" w:cs="Arial"/>
          <w:sz w:val="20"/>
          <w:szCs w:val="20"/>
        </w:rPr>
        <w:t>lumière, née de la lumière,</w:t>
      </w:r>
    </w:p>
    <w:p w14:paraId="7657B2A1" w14:textId="77777777" w:rsidR="00FB51D4" w:rsidRPr="00675646" w:rsidRDefault="00FB51D4" w:rsidP="00675646">
      <w:pPr>
        <w:spacing w:after="0" w:line="240" w:lineRule="auto"/>
        <w:ind w:left="142" w:right="130"/>
        <w:rPr>
          <w:rFonts w:ascii="Arial" w:hAnsi="Arial" w:cs="Arial"/>
          <w:sz w:val="20"/>
          <w:szCs w:val="20"/>
        </w:rPr>
      </w:pPr>
      <w:r w:rsidRPr="00675646">
        <w:rPr>
          <w:rFonts w:ascii="Arial" w:hAnsi="Arial" w:cs="Arial"/>
          <w:sz w:val="20"/>
          <w:szCs w:val="20"/>
        </w:rPr>
        <w:t>vrai Dieu, né du vrai Dieu</w:t>
      </w:r>
      <w:r>
        <w:rPr>
          <w:rFonts w:ascii="Arial" w:hAnsi="Arial" w:cs="Arial"/>
          <w:sz w:val="20"/>
          <w:szCs w:val="20"/>
        </w:rPr>
        <w:t>, e</w:t>
      </w:r>
      <w:r w:rsidRPr="00675646">
        <w:rPr>
          <w:rFonts w:ascii="Arial" w:hAnsi="Arial" w:cs="Arial"/>
          <w:sz w:val="20"/>
          <w:szCs w:val="20"/>
        </w:rPr>
        <w:t>ngendré non pas créé,</w:t>
      </w:r>
    </w:p>
    <w:p w14:paraId="1D6CCDEA" w14:textId="77777777" w:rsidR="00FB51D4" w:rsidRPr="00675646" w:rsidRDefault="00FB51D4" w:rsidP="00675646">
      <w:pPr>
        <w:spacing w:after="0" w:line="240" w:lineRule="auto"/>
        <w:ind w:left="142" w:right="130"/>
        <w:rPr>
          <w:rFonts w:ascii="Arial" w:hAnsi="Arial" w:cs="Arial"/>
          <w:sz w:val="20"/>
          <w:szCs w:val="20"/>
        </w:rPr>
      </w:pPr>
      <w:r>
        <w:rPr>
          <w:rFonts w:ascii="Arial" w:hAnsi="Arial" w:cs="Arial"/>
          <w:b/>
          <w:bCs/>
          <w:sz w:val="20"/>
          <w:szCs w:val="20"/>
        </w:rPr>
        <w:t>c</w:t>
      </w:r>
      <w:r w:rsidRPr="00F73125">
        <w:rPr>
          <w:rFonts w:ascii="Arial" w:hAnsi="Arial" w:cs="Arial"/>
          <w:b/>
          <w:bCs/>
          <w:sz w:val="20"/>
          <w:szCs w:val="20"/>
        </w:rPr>
        <w:t xml:space="preserve">onsubstantiel au Père, </w:t>
      </w:r>
      <w:r w:rsidRPr="00675646">
        <w:rPr>
          <w:rFonts w:ascii="Arial" w:hAnsi="Arial" w:cs="Arial"/>
          <w:sz w:val="20"/>
          <w:szCs w:val="20"/>
        </w:rPr>
        <w:t>et par lui tout a été fait.</w:t>
      </w:r>
    </w:p>
    <w:p w14:paraId="7224548F" w14:textId="77777777" w:rsidR="00FB51D4" w:rsidRPr="00675646" w:rsidRDefault="00FB51D4" w:rsidP="00675646">
      <w:pPr>
        <w:spacing w:after="0" w:line="240" w:lineRule="auto"/>
        <w:ind w:left="142" w:right="130" w:firstLine="709"/>
        <w:rPr>
          <w:rFonts w:ascii="Arial" w:hAnsi="Arial" w:cs="Arial"/>
          <w:sz w:val="20"/>
          <w:szCs w:val="20"/>
        </w:rPr>
      </w:pPr>
      <w:r>
        <w:rPr>
          <w:rFonts w:ascii="Arial" w:hAnsi="Arial" w:cs="Arial"/>
          <w:i/>
          <w:iCs/>
          <w:sz w:val="20"/>
          <w:szCs w:val="20"/>
        </w:rPr>
        <w:t xml:space="preserve">Tous s’inclinent jusqu’à : </w:t>
      </w:r>
      <w:r>
        <w:rPr>
          <w:rFonts w:ascii="Arial" w:hAnsi="Arial" w:cs="Arial"/>
          <w:sz w:val="20"/>
          <w:szCs w:val="20"/>
        </w:rPr>
        <w:t xml:space="preserve">et s’est fait homme. </w:t>
      </w:r>
    </w:p>
    <w:p w14:paraId="76CCE7E2" w14:textId="77777777" w:rsidR="00FB51D4" w:rsidRPr="00675646" w:rsidRDefault="00FB51D4" w:rsidP="00675646">
      <w:pPr>
        <w:spacing w:after="0" w:line="240" w:lineRule="auto"/>
        <w:ind w:left="142" w:right="130"/>
        <w:rPr>
          <w:rFonts w:ascii="Arial" w:hAnsi="Arial" w:cs="Arial"/>
          <w:sz w:val="20"/>
          <w:szCs w:val="20"/>
        </w:rPr>
      </w:pPr>
      <w:r w:rsidRPr="00675646">
        <w:rPr>
          <w:rFonts w:ascii="Arial" w:hAnsi="Arial" w:cs="Arial"/>
          <w:sz w:val="20"/>
          <w:szCs w:val="20"/>
        </w:rPr>
        <w:t>Pour nous les hommes, et pour notre salut,</w:t>
      </w:r>
      <w:r>
        <w:rPr>
          <w:rFonts w:ascii="Arial" w:hAnsi="Arial" w:cs="Arial"/>
          <w:sz w:val="20"/>
          <w:szCs w:val="20"/>
        </w:rPr>
        <w:t xml:space="preserve"> </w:t>
      </w:r>
      <w:r w:rsidRPr="00675646">
        <w:rPr>
          <w:rFonts w:ascii="Arial" w:hAnsi="Arial" w:cs="Arial"/>
          <w:sz w:val="20"/>
          <w:szCs w:val="20"/>
        </w:rPr>
        <w:t>il descendit du ciel;</w:t>
      </w:r>
    </w:p>
    <w:p w14:paraId="2DE8C5B5" w14:textId="77777777" w:rsidR="00FB51D4" w:rsidRDefault="00FB51D4" w:rsidP="00675646">
      <w:pPr>
        <w:spacing w:after="0" w:line="240" w:lineRule="auto"/>
        <w:ind w:left="142" w:right="130"/>
        <w:rPr>
          <w:rFonts w:ascii="Arial" w:hAnsi="Arial" w:cs="Arial"/>
          <w:sz w:val="20"/>
          <w:szCs w:val="20"/>
        </w:rPr>
      </w:pPr>
      <w:r>
        <w:rPr>
          <w:rFonts w:ascii="Arial" w:hAnsi="Arial" w:cs="Arial"/>
          <w:sz w:val="20"/>
          <w:szCs w:val="20"/>
        </w:rPr>
        <w:t>p</w:t>
      </w:r>
      <w:r w:rsidRPr="00675646">
        <w:rPr>
          <w:rFonts w:ascii="Arial" w:hAnsi="Arial" w:cs="Arial"/>
          <w:sz w:val="20"/>
          <w:szCs w:val="20"/>
        </w:rPr>
        <w:t>ar l’Esprit Saint, il a pris chair de la Vierge Marie, et s’est fait homme.</w:t>
      </w:r>
    </w:p>
    <w:p w14:paraId="55F58D4A" w14:textId="77777777" w:rsidR="00FB51D4" w:rsidRPr="00675646" w:rsidRDefault="00FB51D4" w:rsidP="00675646">
      <w:pPr>
        <w:spacing w:after="0" w:line="240" w:lineRule="auto"/>
        <w:ind w:left="142" w:right="130"/>
        <w:rPr>
          <w:rFonts w:ascii="Arial" w:hAnsi="Arial" w:cs="Arial"/>
          <w:sz w:val="20"/>
          <w:szCs w:val="20"/>
        </w:rPr>
      </w:pPr>
      <w:r w:rsidRPr="00675646">
        <w:rPr>
          <w:rFonts w:ascii="Arial" w:hAnsi="Arial" w:cs="Arial"/>
          <w:sz w:val="20"/>
          <w:szCs w:val="20"/>
        </w:rPr>
        <w:t>Crucifié pour nous sous Ponce Pilate,</w:t>
      </w:r>
    </w:p>
    <w:p w14:paraId="483A363C" w14:textId="77777777" w:rsidR="00FB51D4" w:rsidRPr="00675646" w:rsidRDefault="00FB51D4" w:rsidP="00675646">
      <w:pPr>
        <w:spacing w:after="0" w:line="240" w:lineRule="auto"/>
        <w:ind w:left="142" w:right="130"/>
        <w:rPr>
          <w:rFonts w:ascii="Arial" w:hAnsi="Arial" w:cs="Arial"/>
          <w:sz w:val="20"/>
          <w:szCs w:val="20"/>
        </w:rPr>
      </w:pPr>
      <w:r>
        <w:rPr>
          <w:rFonts w:ascii="Arial" w:hAnsi="Arial" w:cs="Arial"/>
          <w:sz w:val="20"/>
          <w:szCs w:val="20"/>
        </w:rPr>
        <w:t>i</w:t>
      </w:r>
      <w:r w:rsidRPr="00675646">
        <w:rPr>
          <w:rFonts w:ascii="Arial" w:hAnsi="Arial" w:cs="Arial"/>
          <w:sz w:val="20"/>
          <w:szCs w:val="20"/>
        </w:rPr>
        <w:t>l souffrit sa passion et fut mis au tombeau.</w:t>
      </w:r>
    </w:p>
    <w:p w14:paraId="7C3F7A47" w14:textId="77777777" w:rsidR="00FB51D4" w:rsidRDefault="00FB51D4" w:rsidP="009C15C6">
      <w:pPr>
        <w:spacing w:after="0" w:line="240" w:lineRule="auto"/>
        <w:ind w:left="142" w:right="130"/>
        <w:rPr>
          <w:rFonts w:ascii="Arial" w:hAnsi="Arial" w:cs="Arial"/>
          <w:sz w:val="20"/>
          <w:szCs w:val="20"/>
        </w:rPr>
      </w:pPr>
      <w:r w:rsidRPr="00675646">
        <w:rPr>
          <w:rFonts w:ascii="Arial" w:hAnsi="Arial" w:cs="Arial"/>
          <w:sz w:val="20"/>
          <w:szCs w:val="20"/>
        </w:rPr>
        <w:t>Il ressuscita le troisième jour,</w:t>
      </w:r>
      <w:r>
        <w:rPr>
          <w:rFonts w:ascii="Arial" w:hAnsi="Arial" w:cs="Arial"/>
          <w:sz w:val="20"/>
          <w:szCs w:val="20"/>
        </w:rPr>
        <w:t xml:space="preserve"> </w:t>
      </w:r>
      <w:r w:rsidRPr="00675646">
        <w:rPr>
          <w:rFonts w:ascii="Arial" w:hAnsi="Arial" w:cs="Arial"/>
          <w:sz w:val="20"/>
          <w:szCs w:val="20"/>
        </w:rPr>
        <w:t>conformément aux Ecritures, et il monta au ciel</w:t>
      </w:r>
      <w:r>
        <w:rPr>
          <w:rFonts w:ascii="Arial" w:hAnsi="Arial" w:cs="Arial"/>
          <w:sz w:val="20"/>
          <w:szCs w:val="20"/>
        </w:rPr>
        <w:t> ;</w:t>
      </w:r>
    </w:p>
    <w:p w14:paraId="2A42F7DF" w14:textId="77777777" w:rsidR="00FB51D4" w:rsidRPr="00675646" w:rsidRDefault="00FB51D4" w:rsidP="009C15C6">
      <w:pPr>
        <w:spacing w:after="0" w:line="240" w:lineRule="auto"/>
        <w:ind w:left="142" w:right="130"/>
        <w:rPr>
          <w:rFonts w:ascii="Arial" w:hAnsi="Arial" w:cs="Arial"/>
          <w:sz w:val="20"/>
          <w:szCs w:val="20"/>
        </w:rPr>
      </w:pPr>
      <w:r w:rsidRPr="00675646">
        <w:rPr>
          <w:rFonts w:ascii="Arial" w:hAnsi="Arial" w:cs="Arial"/>
          <w:sz w:val="20"/>
          <w:szCs w:val="20"/>
        </w:rPr>
        <w:t>il est assis à la droite du Père.</w:t>
      </w:r>
    </w:p>
    <w:p w14:paraId="662BE613" w14:textId="77777777" w:rsidR="00FB51D4" w:rsidRPr="00675646" w:rsidRDefault="00FB51D4" w:rsidP="00675646">
      <w:pPr>
        <w:spacing w:after="0" w:line="240" w:lineRule="auto"/>
        <w:ind w:left="142" w:right="130"/>
        <w:rPr>
          <w:rFonts w:ascii="Arial" w:hAnsi="Arial" w:cs="Arial"/>
          <w:sz w:val="20"/>
          <w:szCs w:val="20"/>
        </w:rPr>
      </w:pPr>
      <w:r w:rsidRPr="00675646">
        <w:rPr>
          <w:rFonts w:ascii="Arial" w:hAnsi="Arial" w:cs="Arial"/>
          <w:sz w:val="20"/>
          <w:szCs w:val="20"/>
        </w:rPr>
        <w:t>Il reviendra dans la gloire, pour juger les vivants et les morts</w:t>
      </w:r>
    </w:p>
    <w:p w14:paraId="3D264C5B" w14:textId="77777777" w:rsidR="00FB51D4" w:rsidRPr="00675646" w:rsidRDefault="00FB51D4" w:rsidP="00675646">
      <w:pPr>
        <w:spacing w:after="0" w:line="240" w:lineRule="auto"/>
        <w:ind w:left="142" w:right="130"/>
        <w:rPr>
          <w:rFonts w:ascii="Arial" w:hAnsi="Arial" w:cs="Arial"/>
          <w:sz w:val="20"/>
          <w:szCs w:val="20"/>
        </w:rPr>
      </w:pPr>
      <w:r w:rsidRPr="00675646">
        <w:rPr>
          <w:rFonts w:ascii="Arial" w:hAnsi="Arial" w:cs="Arial"/>
          <w:sz w:val="20"/>
          <w:szCs w:val="20"/>
        </w:rPr>
        <w:t>et son règne n’aura pas de fin.</w:t>
      </w:r>
    </w:p>
    <w:p w14:paraId="014C16A7" w14:textId="77777777" w:rsidR="00FB51D4" w:rsidRPr="00675646" w:rsidRDefault="00FB51D4" w:rsidP="00675646">
      <w:pPr>
        <w:spacing w:after="0" w:line="240" w:lineRule="auto"/>
        <w:ind w:left="142" w:right="130"/>
        <w:rPr>
          <w:rFonts w:ascii="Arial" w:hAnsi="Arial" w:cs="Arial"/>
          <w:sz w:val="20"/>
          <w:szCs w:val="20"/>
        </w:rPr>
      </w:pPr>
      <w:r w:rsidRPr="00675646">
        <w:rPr>
          <w:rFonts w:ascii="Arial" w:hAnsi="Arial" w:cs="Arial"/>
          <w:sz w:val="20"/>
          <w:szCs w:val="20"/>
        </w:rPr>
        <w:t>Je crois en l’Esprit Saint, qui est Seigneur et qui donne la vie;</w:t>
      </w:r>
    </w:p>
    <w:p w14:paraId="5F0DC51B" w14:textId="77777777" w:rsidR="00FB51D4" w:rsidRPr="00675646" w:rsidRDefault="00FB51D4" w:rsidP="00675646">
      <w:pPr>
        <w:spacing w:after="0" w:line="240" w:lineRule="auto"/>
        <w:ind w:left="142" w:right="130"/>
        <w:rPr>
          <w:rFonts w:ascii="Arial" w:hAnsi="Arial" w:cs="Arial"/>
          <w:sz w:val="20"/>
          <w:szCs w:val="20"/>
        </w:rPr>
      </w:pPr>
      <w:r w:rsidRPr="00675646">
        <w:rPr>
          <w:rFonts w:ascii="Arial" w:hAnsi="Arial" w:cs="Arial"/>
          <w:sz w:val="20"/>
          <w:szCs w:val="20"/>
        </w:rPr>
        <w:t>il procède du Père et du Fils.</w:t>
      </w:r>
    </w:p>
    <w:p w14:paraId="2E4F7EBE" w14:textId="77777777" w:rsidR="00FB51D4" w:rsidRPr="00675646" w:rsidRDefault="00FB51D4" w:rsidP="00675646">
      <w:pPr>
        <w:spacing w:after="0" w:line="240" w:lineRule="auto"/>
        <w:ind w:left="142" w:right="130"/>
        <w:rPr>
          <w:rFonts w:ascii="Arial" w:hAnsi="Arial" w:cs="Arial"/>
          <w:sz w:val="20"/>
          <w:szCs w:val="20"/>
        </w:rPr>
      </w:pPr>
      <w:r w:rsidRPr="00675646">
        <w:rPr>
          <w:rFonts w:ascii="Arial" w:hAnsi="Arial" w:cs="Arial"/>
          <w:sz w:val="20"/>
          <w:szCs w:val="20"/>
        </w:rPr>
        <w:t>Avec le Père et le Fils, il reçoit même adoration et même gloire;</w:t>
      </w:r>
    </w:p>
    <w:p w14:paraId="3ABE0D79" w14:textId="77777777" w:rsidR="00FB51D4" w:rsidRPr="00675646" w:rsidRDefault="00FB51D4" w:rsidP="00675646">
      <w:pPr>
        <w:spacing w:after="0" w:line="240" w:lineRule="auto"/>
        <w:ind w:left="142" w:right="130"/>
        <w:rPr>
          <w:rFonts w:ascii="Arial" w:hAnsi="Arial" w:cs="Arial"/>
          <w:sz w:val="20"/>
          <w:szCs w:val="20"/>
        </w:rPr>
      </w:pPr>
      <w:r w:rsidRPr="00675646">
        <w:rPr>
          <w:rFonts w:ascii="Arial" w:hAnsi="Arial" w:cs="Arial"/>
          <w:sz w:val="20"/>
          <w:szCs w:val="20"/>
        </w:rPr>
        <w:t>il a parlé par les prophètes.</w:t>
      </w:r>
    </w:p>
    <w:p w14:paraId="2817BB9E" w14:textId="77777777" w:rsidR="00FB51D4" w:rsidRPr="00675646" w:rsidRDefault="00FB51D4" w:rsidP="00675646">
      <w:pPr>
        <w:spacing w:after="0" w:line="240" w:lineRule="auto"/>
        <w:ind w:left="142" w:right="130"/>
        <w:rPr>
          <w:rFonts w:ascii="Arial" w:hAnsi="Arial" w:cs="Arial"/>
          <w:sz w:val="20"/>
          <w:szCs w:val="20"/>
        </w:rPr>
      </w:pPr>
      <w:r w:rsidRPr="00675646">
        <w:rPr>
          <w:rFonts w:ascii="Arial" w:hAnsi="Arial" w:cs="Arial"/>
          <w:sz w:val="20"/>
          <w:szCs w:val="20"/>
        </w:rPr>
        <w:t>Je crois en l’Eglise, une, sainte, catholique et apostolique.</w:t>
      </w:r>
    </w:p>
    <w:p w14:paraId="31855C04" w14:textId="77777777" w:rsidR="00FB51D4" w:rsidRPr="00675646" w:rsidRDefault="00FB51D4" w:rsidP="00675646">
      <w:pPr>
        <w:spacing w:after="0" w:line="240" w:lineRule="auto"/>
        <w:ind w:left="142" w:right="130"/>
        <w:rPr>
          <w:rFonts w:ascii="Arial" w:hAnsi="Arial" w:cs="Arial"/>
          <w:sz w:val="20"/>
          <w:szCs w:val="20"/>
        </w:rPr>
      </w:pPr>
      <w:r w:rsidRPr="00675646">
        <w:rPr>
          <w:rFonts w:ascii="Arial" w:hAnsi="Arial" w:cs="Arial"/>
          <w:sz w:val="20"/>
          <w:szCs w:val="20"/>
        </w:rPr>
        <w:t>Je reconnais un seul baptême pour le pardon des péchés.</w:t>
      </w:r>
    </w:p>
    <w:p w14:paraId="6427C118" w14:textId="77777777" w:rsidR="00FB51D4" w:rsidRPr="00522E06" w:rsidRDefault="00FB51D4" w:rsidP="00675646">
      <w:pPr>
        <w:spacing w:after="0" w:line="240" w:lineRule="auto"/>
        <w:ind w:left="142" w:right="130"/>
        <w:rPr>
          <w:rFonts w:ascii="Arial" w:hAnsi="Arial" w:cs="Arial"/>
          <w:sz w:val="24"/>
          <w:szCs w:val="24"/>
          <w:lang w:eastAsia="fr-FR"/>
        </w:rPr>
      </w:pPr>
      <w:r w:rsidRPr="00675646">
        <w:rPr>
          <w:rFonts w:ascii="Arial" w:hAnsi="Arial" w:cs="Arial"/>
          <w:sz w:val="20"/>
          <w:szCs w:val="20"/>
        </w:rPr>
        <w:t>J’attends la résurrection des morts, et la vie du monde à venir.</w:t>
      </w:r>
      <w:r>
        <w:rPr>
          <w:rFonts w:ascii="Arial" w:hAnsi="Arial" w:cs="Arial"/>
          <w:sz w:val="20"/>
          <w:szCs w:val="20"/>
        </w:rPr>
        <w:t xml:space="preserve">         </w:t>
      </w:r>
      <w:r w:rsidRPr="00675646">
        <w:rPr>
          <w:rFonts w:ascii="Arial" w:hAnsi="Arial" w:cs="Arial"/>
          <w:sz w:val="20"/>
          <w:szCs w:val="20"/>
        </w:rPr>
        <w:t>Amen</w:t>
      </w:r>
    </w:p>
    <w:sectPr w:rsidR="00FB51D4" w:rsidRPr="00522E06" w:rsidSect="002347AD">
      <w:pgSz w:w="16838" w:h="11906" w:orient="landscape"/>
      <w:pgMar w:top="284" w:right="678" w:bottom="0" w:left="567" w:header="708" w:footer="273" w:gutter="0"/>
      <w:cols w:num="2"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ABA11" w14:textId="77777777" w:rsidR="00FB51D4" w:rsidRDefault="00FB51D4">
      <w:pPr>
        <w:spacing w:after="0" w:line="240" w:lineRule="auto"/>
      </w:pPr>
      <w:r>
        <w:separator/>
      </w:r>
    </w:p>
  </w:endnote>
  <w:endnote w:type="continuationSeparator" w:id="0">
    <w:p w14:paraId="45A4F433" w14:textId="77777777" w:rsidR="00FB51D4" w:rsidRDefault="00FB5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5BE3A" w14:textId="77777777" w:rsidR="00FB51D4" w:rsidRDefault="00FB51D4">
      <w:pPr>
        <w:spacing w:after="0" w:line="240" w:lineRule="auto"/>
      </w:pPr>
      <w:r>
        <w:separator/>
      </w:r>
    </w:p>
  </w:footnote>
  <w:footnote w:type="continuationSeparator" w:id="0">
    <w:p w14:paraId="5D714852" w14:textId="77777777" w:rsidR="00FB51D4" w:rsidRDefault="00FB51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36C31"/>
    <w:multiLevelType w:val="hybridMultilevel"/>
    <w:tmpl w:val="87541FBC"/>
    <w:lvl w:ilvl="0" w:tplc="2730D8A4">
      <w:numFmt w:val="bullet"/>
      <w:lvlText w:val="-"/>
      <w:lvlJc w:val="left"/>
      <w:pPr>
        <w:ind w:left="502" w:hanging="360"/>
      </w:pPr>
      <w:rPr>
        <w:rFonts w:ascii="Arial" w:eastAsia="Times New Roman" w:hAnsi="Arial"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cs="Wingdings" w:hint="default"/>
      </w:rPr>
    </w:lvl>
    <w:lvl w:ilvl="3" w:tplc="040C0001">
      <w:start w:val="1"/>
      <w:numFmt w:val="bullet"/>
      <w:lvlText w:val=""/>
      <w:lvlJc w:val="left"/>
      <w:pPr>
        <w:ind w:left="2662" w:hanging="360"/>
      </w:pPr>
      <w:rPr>
        <w:rFonts w:ascii="Symbol" w:hAnsi="Symbol" w:cs="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cs="Wingdings" w:hint="default"/>
      </w:rPr>
    </w:lvl>
    <w:lvl w:ilvl="6" w:tplc="040C0001">
      <w:start w:val="1"/>
      <w:numFmt w:val="bullet"/>
      <w:lvlText w:val=""/>
      <w:lvlJc w:val="left"/>
      <w:pPr>
        <w:ind w:left="4822" w:hanging="360"/>
      </w:pPr>
      <w:rPr>
        <w:rFonts w:ascii="Symbol" w:hAnsi="Symbol" w:cs="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cs="Wingdings" w:hint="default"/>
      </w:rPr>
    </w:lvl>
  </w:abstractNum>
  <w:abstractNum w:abstractNumId="1" w15:restartNumberingAfterBreak="0">
    <w:nsid w:val="18F34F44"/>
    <w:multiLevelType w:val="hybridMultilevel"/>
    <w:tmpl w:val="5B621910"/>
    <w:lvl w:ilvl="0" w:tplc="4AB46FAA">
      <w:numFmt w:val="bullet"/>
      <w:lvlText w:val="-"/>
      <w:lvlJc w:val="left"/>
      <w:pPr>
        <w:ind w:left="1767" w:hanging="360"/>
      </w:pPr>
      <w:rPr>
        <w:rFonts w:ascii="Arial" w:eastAsia="Times New Roman" w:hAnsi="Arial" w:hint="default"/>
      </w:rPr>
    </w:lvl>
    <w:lvl w:ilvl="1" w:tplc="040C0003">
      <w:start w:val="1"/>
      <w:numFmt w:val="bullet"/>
      <w:lvlText w:val="o"/>
      <w:lvlJc w:val="left"/>
      <w:pPr>
        <w:ind w:left="2487" w:hanging="360"/>
      </w:pPr>
      <w:rPr>
        <w:rFonts w:ascii="Courier New" w:hAnsi="Courier New" w:cs="Courier New" w:hint="default"/>
      </w:rPr>
    </w:lvl>
    <w:lvl w:ilvl="2" w:tplc="040C0005">
      <w:start w:val="1"/>
      <w:numFmt w:val="bullet"/>
      <w:lvlText w:val=""/>
      <w:lvlJc w:val="left"/>
      <w:pPr>
        <w:ind w:left="3207" w:hanging="360"/>
      </w:pPr>
      <w:rPr>
        <w:rFonts w:ascii="Wingdings" w:hAnsi="Wingdings" w:cs="Wingdings" w:hint="default"/>
      </w:rPr>
    </w:lvl>
    <w:lvl w:ilvl="3" w:tplc="040C0001">
      <w:start w:val="1"/>
      <w:numFmt w:val="bullet"/>
      <w:lvlText w:val=""/>
      <w:lvlJc w:val="left"/>
      <w:pPr>
        <w:ind w:left="3927" w:hanging="360"/>
      </w:pPr>
      <w:rPr>
        <w:rFonts w:ascii="Symbol" w:hAnsi="Symbol" w:cs="Symbol" w:hint="default"/>
      </w:rPr>
    </w:lvl>
    <w:lvl w:ilvl="4" w:tplc="040C0003">
      <w:start w:val="1"/>
      <w:numFmt w:val="bullet"/>
      <w:lvlText w:val="o"/>
      <w:lvlJc w:val="left"/>
      <w:pPr>
        <w:ind w:left="4647" w:hanging="360"/>
      </w:pPr>
      <w:rPr>
        <w:rFonts w:ascii="Courier New" w:hAnsi="Courier New" w:cs="Courier New" w:hint="default"/>
      </w:rPr>
    </w:lvl>
    <w:lvl w:ilvl="5" w:tplc="040C0005">
      <w:start w:val="1"/>
      <w:numFmt w:val="bullet"/>
      <w:lvlText w:val=""/>
      <w:lvlJc w:val="left"/>
      <w:pPr>
        <w:ind w:left="5367" w:hanging="360"/>
      </w:pPr>
      <w:rPr>
        <w:rFonts w:ascii="Wingdings" w:hAnsi="Wingdings" w:cs="Wingdings" w:hint="default"/>
      </w:rPr>
    </w:lvl>
    <w:lvl w:ilvl="6" w:tplc="040C0001">
      <w:start w:val="1"/>
      <w:numFmt w:val="bullet"/>
      <w:lvlText w:val=""/>
      <w:lvlJc w:val="left"/>
      <w:pPr>
        <w:ind w:left="6087" w:hanging="360"/>
      </w:pPr>
      <w:rPr>
        <w:rFonts w:ascii="Symbol" w:hAnsi="Symbol" w:cs="Symbol" w:hint="default"/>
      </w:rPr>
    </w:lvl>
    <w:lvl w:ilvl="7" w:tplc="040C0003">
      <w:start w:val="1"/>
      <w:numFmt w:val="bullet"/>
      <w:lvlText w:val="o"/>
      <w:lvlJc w:val="left"/>
      <w:pPr>
        <w:ind w:left="6807" w:hanging="360"/>
      </w:pPr>
      <w:rPr>
        <w:rFonts w:ascii="Courier New" w:hAnsi="Courier New" w:cs="Courier New" w:hint="default"/>
      </w:rPr>
    </w:lvl>
    <w:lvl w:ilvl="8" w:tplc="040C0005">
      <w:start w:val="1"/>
      <w:numFmt w:val="bullet"/>
      <w:lvlText w:val=""/>
      <w:lvlJc w:val="left"/>
      <w:pPr>
        <w:ind w:left="7527" w:hanging="360"/>
      </w:pPr>
      <w:rPr>
        <w:rFonts w:ascii="Wingdings" w:hAnsi="Wingdings" w:cs="Wingdings" w:hint="default"/>
      </w:rPr>
    </w:lvl>
  </w:abstractNum>
  <w:abstractNum w:abstractNumId="2" w15:restartNumberingAfterBreak="0">
    <w:nsid w:val="2FEC3819"/>
    <w:multiLevelType w:val="hybridMultilevel"/>
    <w:tmpl w:val="60AE8FC4"/>
    <w:lvl w:ilvl="0" w:tplc="93F0D246">
      <w:start w:val="1"/>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 w15:restartNumberingAfterBreak="0">
    <w:nsid w:val="2FED5EE3"/>
    <w:multiLevelType w:val="hybridMultilevel"/>
    <w:tmpl w:val="84EE253E"/>
    <w:lvl w:ilvl="0" w:tplc="D7D4817A">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39D97320"/>
    <w:multiLevelType w:val="hybridMultilevel"/>
    <w:tmpl w:val="AA66AE6C"/>
    <w:lvl w:ilvl="0" w:tplc="63B0CD32">
      <w:start w:val="16"/>
      <w:numFmt w:val="bullet"/>
      <w:lvlText w:val=""/>
      <w:lvlJc w:val="left"/>
      <w:pPr>
        <w:tabs>
          <w:tab w:val="num" w:pos="948"/>
        </w:tabs>
        <w:ind w:left="948" w:hanging="588"/>
      </w:pPr>
      <w:rPr>
        <w:rFonts w:ascii="Wingdings" w:eastAsia="Times New Roman" w:hAnsi="Wingdings" w:hint="default"/>
        <w:color w:val="000000"/>
        <w:sz w:val="28"/>
        <w:szCs w:val="28"/>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65A1DB8"/>
    <w:multiLevelType w:val="hybridMultilevel"/>
    <w:tmpl w:val="ACD27DDC"/>
    <w:lvl w:ilvl="0" w:tplc="5CF8F8B4">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6" w15:restartNumberingAfterBreak="0">
    <w:nsid w:val="498A79BE"/>
    <w:multiLevelType w:val="hybridMultilevel"/>
    <w:tmpl w:val="97B8E8E4"/>
    <w:lvl w:ilvl="0" w:tplc="3A94BF96">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7" w15:restartNumberingAfterBreak="0">
    <w:nsid w:val="4E7A6972"/>
    <w:multiLevelType w:val="hybridMultilevel"/>
    <w:tmpl w:val="23ACFF9E"/>
    <w:lvl w:ilvl="0" w:tplc="A530AC08">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542025F0"/>
    <w:multiLevelType w:val="hybridMultilevel"/>
    <w:tmpl w:val="671C2F22"/>
    <w:lvl w:ilvl="0" w:tplc="3A66AFEC">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9" w15:restartNumberingAfterBreak="0">
    <w:nsid w:val="5EDA1A90"/>
    <w:multiLevelType w:val="hybridMultilevel"/>
    <w:tmpl w:val="05644C34"/>
    <w:lvl w:ilvl="0" w:tplc="17A43D74">
      <w:start w:val="101"/>
      <w:numFmt w:val="bullet"/>
      <w:lvlText w:val=""/>
      <w:lvlJc w:val="left"/>
      <w:pPr>
        <w:tabs>
          <w:tab w:val="num" w:pos="468"/>
        </w:tabs>
        <w:ind w:left="468" w:hanging="468"/>
      </w:pPr>
      <w:rPr>
        <w:rFonts w:ascii="Wingdings" w:eastAsia="Times New Roman" w:hAnsi="Wingdings" w:hint="default"/>
        <w:b/>
        <w:bCs/>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63DF2BF7"/>
    <w:multiLevelType w:val="hybridMultilevel"/>
    <w:tmpl w:val="057A9508"/>
    <w:lvl w:ilvl="0" w:tplc="67FA7C90">
      <w:start w:val="3"/>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6C751C8F"/>
    <w:multiLevelType w:val="hybridMultilevel"/>
    <w:tmpl w:val="5F9EB650"/>
    <w:lvl w:ilvl="0" w:tplc="AC9C6FBE">
      <w:numFmt w:val="bullet"/>
      <w:lvlText w:val="-"/>
      <w:lvlJc w:val="left"/>
      <w:pPr>
        <w:ind w:left="1767" w:hanging="360"/>
      </w:pPr>
      <w:rPr>
        <w:rFonts w:ascii="Arial" w:eastAsia="Times New Roman" w:hAnsi="Arial" w:hint="default"/>
      </w:rPr>
    </w:lvl>
    <w:lvl w:ilvl="1" w:tplc="040C0003">
      <w:start w:val="1"/>
      <w:numFmt w:val="bullet"/>
      <w:lvlText w:val="o"/>
      <w:lvlJc w:val="left"/>
      <w:pPr>
        <w:ind w:left="2487" w:hanging="360"/>
      </w:pPr>
      <w:rPr>
        <w:rFonts w:ascii="Courier New" w:hAnsi="Courier New" w:cs="Courier New" w:hint="default"/>
      </w:rPr>
    </w:lvl>
    <w:lvl w:ilvl="2" w:tplc="040C0005">
      <w:start w:val="1"/>
      <w:numFmt w:val="bullet"/>
      <w:lvlText w:val=""/>
      <w:lvlJc w:val="left"/>
      <w:pPr>
        <w:ind w:left="3207" w:hanging="360"/>
      </w:pPr>
      <w:rPr>
        <w:rFonts w:ascii="Wingdings" w:hAnsi="Wingdings" w:cs="Wingdings" w:hint="default"/>
      </w:rPr>
    </w:lvl>
    <w:lvl w:ilvl="3" w:tplc="040C0001">
      <w:start w:val="1"/>
      <w:numFmt w:val="bullet"/>
      <w:lvlText w:val=""/>
      <w:lvlJc w:val="left"/>
      <w:pPr>
        <w:ind w:left="3927" w:hanging="360"/>
      </w:pPr>
      <w:rPr>
        <w:rFonts w:ascii="Symbol" w:hAnsi="Symbol" w:cs="Symbol" w:hint="default"/>
      </w:rPr>
    </w:lvl>
    <w:lvl w:ilvl="4" w:tplc="040C0003">
      <w:start w:val="1"/>
      <w:numFmt w:val="bullet"/>
      <w:lvlText w:val="o"/>
      <w:lvlJc w:val="left"/>
      <w:pPr>
        <w:ind w:left="4647" w:hanging="360"/>
      </w:pPr>
      <w:rPr>
        <w:rFonts w:ascii="Courier New" w:hAnsi="Courier New" w:cs="Courier New" w:hint="default"/>
      </w:rPr>
    </w:lvl>
    <w:lvl w:ilvl="5" w:tplc="040C0005">
      <w:start w:val="1"/>
      <w:numFmt w:val="bullet"/>
      <w:lvlText w:val=""/>
      <w:lvlJc w:val="left"/>
      <w:pPr>
        <w:ind w:left="5367" w:hanging="360"/>
      </w:pPr>
      <w:rPr>
        <w:rFonts w:ascii="Wingdings" w:hAnsi="Wingdings" w:cs="Wingdings" w:hint="default"/>
      </w:rPr>
    </w:lvl>
    <w:lvl w:ilvl="6" w:tplc="040C0001">
      <w:start w:val="1"/>
      <w:numFmt w:val="bullet"/>
      <w:lvlText w:val=""/>
      <w:lvlJc w:val="left"/>
      <w:pPr>
        <w:ind w:left="6087" w:hanging="360"/>
      </w:pPr>
      <w:rPr>
        <w:rFonts w:ascii="Symbol" w:hAnsi="Symbol" w:cs="Symbol" w:hint="default"/>
      </w:rPr>
    </w:lvl>
    <w:lvl w:ilvl="7" w:tplc="040C0003">
      <w:start w:val="1"/>
      <w:numFmt w:val="bullet"/>
      <w:lvlText w:val="o"/>
      <w:lvlJc w:val="left"/>
      <w:pPr>
        <w:ind w:left="6807" w:hanging="360"/>
      </w:pPr>
      <w:rPr>
        <w:rFonts w:ascii="Courier New" w:hAnsi="Courier New" w:cs="Courier New" w:hint="default"/>
      </w:rPr>
    </w:lvl>
    <w:lvl w:ilvl="8" w:tplc="040C0005">
      <w:start w:val="1"/>
      <w:numFmt w:val="bullet"/>
      <w:lvlText w:val=""/>
      <w:lvlJc w:val="left"/>
      <w:pPr>
        <w:ind w:left="7527" w:hanging="360"/>
      </w:pPr>
      <w:rPr>
        <w:rFonts w:ascii="Wingdings" w:hAnsi="Wingdings" w:cs="Wingdings" w:hint="default"/>
      </w:rPr>
    </w:lvl>
  </w:abstractNum>
  <w:abstractNum w:abstractNumId="12" w15:restartNumberingAfterBreak="0">
    <w:nsid w:val="7C727555"/>
    <w:multiLevelType w:val="hybridMultilevel"/>
    <w:tmpl w:val="E4E01732"/>
    <w:lvl w:ilvl="0" w:tplc="E8827952">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8"/>
  </w:num>
  <w:num w:numId="2">
    <w:abstractNumId w:val="4"/>
  </w:num>
  <w:num w:numId="3">
    <w:abstractNumId w:val="10"/>
  </w:num>
  <w:num w:numId="4">
    <w:abstractNumId w:val="9"/>
  </w:num>
  <w:num w:numId="5">
    <w:abstractNumId w:val="11"/>
  </w:num>
  <w:num w:numId="6">
    <w:abstractNumId w:val="1"/>
  </w:num>
  <w:num w:numId="7">
    <w:abstractNumId w:val="6"/>
  </w:num>
  <w:num w:numId="8">
    <w:abstractNumId w:val="12"/>
  </w:num>
  <w:num w:numId="9">
    <w:abstractNumId w:val="5"/>
  </w:num>
  <w:num w:numId="10">
    <w:abstractNumId w:val="3"/>
  </w:num>
  <w:num w:numId="11">
    <w:abstractNumId w:val="7"/>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23B"/>
    <w:rsid w:val="00004B6E"/>
    <w:rsid w:val="00010A9A"/>
    <w:rsid w:val="000142A5"/>
    <w:rsid w:val="00020820"/>
    <w:rsid w:val="00020EBF"/>
    <w:rsid w:val="00021604"/>
    <w:rsid w:val="00021BD3"/>
    <w:rsid w:val="000259AC"/>
    <w:rsid w:val="00031375"/>
    <w:rsid w:val="00033F0E"/>
    <w:rsid w:val="00034C54"/>
    <w:rsid w:val="000358C1"/>
    <w:rsid w:val="00035AEB"/>
    <w:rsid w:val="00035C8F"/>
    <w:rsid w:val="00037B8F"/>
    <w:rsid w:val="00041A71"/>
    <w:rsid w:val="000443E6"/>
    <w:rsid w:val="000467C0"/>
    <w:rsid w:val="00051D9C"/>
    <w:rsid w:val="000541AB"/>
    <w:rsid w:val="000612F2"/>
    <w:rsid w:val="00062C3B"/>
    <w:rsid w:val="00073697"/>
    <w:rsid w:val="000812CE"/>
    <w:rsid w:val="00081E82"/>
    <w:rsid w:val="00083DDB"/>
    <w:rsid w:val="00087B38"/>
    <w:rsid w:val="00087FD2"/>
    <w:rsid w:val="00093E92"/>
    <w:rsid w:val="00094406"/>
    <w:rsid w:val="00095BEF"/>
    <w:rsid w:val="000A2321"/>
    <w:rsid w:val="000A3BA0"/>
    <w:rsid w:val="000A5E08"/>
    <w:rsid w:val="000B3EBD"/>
    <w:rsid w:val="000C01DD"/>
    <w:rsid w:val="000C5B71"/>
    <w:rsid w:val="000D3B39"/>
    <w:rsid w:val="000D6F4E"/>
    <w:rsid w:val="000D7444"/>
    <w:rsid w:val="000E3CFB"/>
    <w:rsid w:val="000E4B8B"/>
    <w:rsid w:val="000E5D7C"/>
    <w:rsid w:val="000E6CD8"/>
    <w:rsid w:val="000F237D"/>
    <w:rsid w:val="000F2BE4"/>
    <w:rsid w:val="000F5FA4"/>
    <w:rsid w:val="000F67BC"/>
    <w:rsid w:val="00100DE5"/>
    <w:rsid w:val="00107411"/>
    <w:rsid w:val="00107933"/>
    <w:rsid w:val="00107A7F"/>
    <w:rsid w:val="00114983"/>
    <w:rsid w:val="00122ACE"/>
    <w:rsid w:val="00126F8F"/>
    <w:rsid w:val="00130596"/>
    <w:rsid w:val="001324D4"/>
    <w:rsid w:val="001362D1"/>
    <w:rsid w:val="00137529"/>
    <w:rsid w:val="0014130B"/>
    <w:rsid w:val="00142CFE"/>
    <w:rsid w:val="00143344"/>
    <w:rsid w:val="00145B6A"/>
    <w:rsid w:val="00146C50"/>
    <w:rsid w:val="00150176"/>
    <w:rsid w:val="00150A22"/>
    <w:rsid w:val="0015544E"/>
    <w:rsid w:val="001563FC"/>
    <w:rsid w:val="00156D4B"/>
    <w:rsid w:val="001613F9"/>
    <w:rsid w:val="00164C40"/>
    <w:rsid w:val="001657CE"/>
    <w:rsid w:val="0017475F"/>
    <w:rsid w:val="00176D21"/>
    <w:rsid w:val="0018004D"/>
    <w:rsid w:val="00182DBA"/>
    <w:rsid w:val="001866DE"/>
    <w:rsid w:val="001900C5"/>
    <w:rsid w:val="001911AE"/>
    <w:rsid w:val="0019159C"/>
    <w:rsid w:val="00192129"/>
    <w:rsid w:val="00192CF6"/>
    <w:rsid w:val="00194750"/>
    <w:rsid w:val="00196AF4"/>
    <w:rsid w:val="001A1C07"/>
    <w:rsid w:val="001A6F48"/>
    <w:rsid w:val="001A7905"/>
    <w:rsid w:val="001B0FA8"/>
    <w:rsid w:val="001B1B2A"/>
    <w:rsid w:val="001B5D42"/>
    <w:rsid w:val="001C55A8"/>
    <w:rsid w:val="001D0086"/>
    <w:rsid w:val="001D03BF"/>
    <w:rsid w:val="001D07D2"/>
    <w:rsid w:val="001D0D47"/>
    <w:rsid w:val="001D10B6"/>
    <w:rsid w:val="001D2D92"/>
    <w:rsid w:val="001D32C8"/>
    <w:rsid w:val="001D642A"/>
    <w:rsid w:val="001E070B"/>
    <w:rsid w:val="001E13CE"/>
    <w:rsid w:val="001E28EF"/>
    <w:rsid w:val="001E6869"/>
    <w:rsid w:val="001E6F1B"/>
    <w:rsid w:val="001F1FCC"/>
    <w:rsid w:val="001F4FC4"/>
    <w:rsid w:val="001F655B"/>
    <w:rsid w:val="00200F1A"/>
    <w:rsid w:val="00201C13"/>
    <w:rsid w:val="0020304B"/>
    <w:rsid w:val="00204050"/>
    <w:rsid w:val="00204905"/>
    <w:rsid w:val="0020575F"/>
    <w:rsid w:val="00205E35"/>
    <w:rsid w:val="00205F78"/>
    <w:rsid w:val="00210255"/>
    <w:rsid w:val="00222B88"/>
    <w:rsid w:val="002234B4"/>
    <w:rsid w:val="0023272C"/>
    <w:rsid w:val="002347AD"/>
    <w:rsid w:val="00235054"/>
    <w:rsid w:val="002360E3"/>
    <w:rsid w:val="0023684D"/>
    <w:rsid w:val="00252257"/>
    <w:rsid w:val="00257B5F"/>
    <w:rsid w:val="00261240"/>
    <w:rsid w:val="00264013"/>
    <w:rsid w:val="00270278"/>
    <w:rsid w:val="00271EE6"/>
    <w:rsid w:val="0027499A"/>
    <w:rsid w:val="00276BB8"/>
    <w:rsid w:val="00282469"/>
    <w:rsid w:val="00286B71"/>
    <w:rsid w:val="00294C7C"/>
    <w:rsid w:val="002A1372"/>
    <w:rsid w:val="002A4801"/>
    <w:rsid w:val="002A70E7"/>
    <w:rsid w:val="002B0BC0"/>
    <w:rsid w:val="002B4621"/>
    <w:rsid w:val="002B55B5"/>
    <w:rsid w:val="002B5BCD"/>
    <w:rsid w:val="002B7151"/>
    <w:rsid w:val="002C5102"/>
    <w:rsid w:val="002D0A22"/>
    <w:rsid w:val="002D54C2"/>
    <w:rsid w:val="002E175A"/>
    <w:rsid w:val="002E1E24"/>
    <w:rsid w:val="002E3C70"/>
    <w:rsid w:val="002E4468"/>
    <w:rsid w:val="002E4566"/>
    <w:rsid w:val="002E69C0"/>
    <w:rsid w:val="002F1AB2"/>
    <w:rsid w:val="002F5518"/>
    <w:rsid w:val="00300B25"/>
    <w:rsid w:val="003071B8"/>
    <w:rsid w:val="00321DF3"/>
    <w:rsid w:val="00322F3C"/>
    <w:rsid w:val="00322F72"/>
    <w:rsid w:val="00323339"/>
    <w:rsid w:val="00324750"/>
    <w:rsid w:val="00324F4C"/>
    <w:rsid w:val="003358F1"/>
    <w:rsid w:val="00335E8E"/>
    <w:rsid w:val="00343BAD"/>
    <w:rsid w:val="003511BC"/>
    <w:rsid w:val="00351A20"/>
    <w:rsid w:val="00351DF0"/>
    <w:rsid w:val="00357C8D"/>
    <w:rsid w:val="00360AB8"/>
    <w:rsid w:val="00360DB1"/>
    <w:rsid w:val="00366F48"/>
    <w:rsid w:val="0036758D"/>
    <w:rsid w:val="0037049A"/>
    <w:rsid w:val="00374CD8"/>
    <w:rsid w:val="0038186B"/>
    <w:rsid w:val="003846F9"/>
    <w:rsid w:val="0038488E"/>
    <w:rsid w:val="0038568C"/>
    <w:rsid w:val="00385845"/>
    <w:rsid w:val="003860B3"/>
    <w:rsid w:val="003905AD"/>
    <w:rsid w:val="003919E2"/>
    <w:rsid w:val="00397416"/>
    <w:rsid w:val="00397F2B"/>
    <w:rsid w:val="003A1967"/>
    <w:rsid w:val="003A2058"/>
    <w:rsid w:val="003A2995"/>
    <w:rsid w:val="003A5486"/>
    <w:rsid w:val="003A5FB1"/>
    <w:rsid w:val="003A6A8D"/>
    <w:rsid w:val="003A727C"/>
    <w:rsid w:val="003B495C"/>
    <w:rsid w:val="003C17F8"/>
    <w:rsid w:val="003C3076"/>
    <w:rsid w:val="003C68EE"/>
    <w:rsid w:val="003C7B2B"/>
    <w:rsid w:val="003D704D"/>
    <w:rsid w:val="003E023B"/>
    <w:rsid w:val="003E03BB"/>
    <w:rsid w:val="003F30E5"/>
    <w:rsid w:val="003F475A"/>
    <w:rsid w:val="003F7D1B"/>
    <w:rsid w:val="0041182D"/>
    <w:rsid w:val="00413776"/>
    <w:rsid w:val="00415A3A"/>
    <w:rsid w:val="00415B50"/>
    <w:rsid w:val="00422B6D"/>
    <w:rsid w:val="004236B9"/>
    <w:rsid w:val="00424180"/>
    <w:rsid w:val="00427DC8"/>
    <w:rsid w:val="004309FB"/>
    <w:rsid w:val="004322FC"/>
    <w:rsid w:val="004323FB"/>
    <w:rsid w:val="00442F1F"/>
    <w:rsid w:val="00451856"/>
    <w:rsid w:val="00451BC8"/>
    <w:rsid w:val="00452D7E"/>
    <w:rsid w:val="00453B9A"/>
    <w:rsid w:val="00455342"/>
    <w:rsid w:val="00455BA4"/>
    <w:rsid w:val="00456112"/>
    <w:rsid w:val="00460613"/>
    <w:rsid w:val="0046350B"/>
    <w:rsid w:val="0047045E"/>
    <w:rsid w:val="00470BBC"/>
    <w:rsid w:val="004758F9"/>
    <w:rsid w:val="00483160"/>
    <w:rsid w:val="0048339D"/>
    <w:rsid w:val="00486824"/>
    <w:rsid w:val="00487DB6"/>
    <w:rsid w:val="0049042C"/>
    <w:rsid w:val="004918F1"/>
    <w:rsid w:val="004940C5"/>
    <w:rsid w:val="00495654"/>
    <w:rsid w:val="004A0939"/>
    <w:rsid w:val="004A394C"/>
    <w:rsid w:val="004A5DDD"/>
    <w:rsid w:val="004B24F5"/>
    <w:rsid w:val="004B653A"/>
    <w:rsid w:val="004C3820"/>
    <w:rsid w:val="004C6279"/>
    <w:rsid w:val="004C6718"/>
    <w:rsid w:val="004C7EC4"/>
    <w:rsid w:val="004D24A2"/>
    <w:rsid w:val="004D3E15"/>
    <w:rsid w:val="004D7EE2"/>
    <w:rsid w:val="004E4928"/>
    <w:rsid w:val="004E6014"/>
    <w:rsid w:val="004F7F4B"/>
    <w:rsid w:val="00500162"/>
    <w:rsid w:val="00502398"/>
    <w:rsid w:val="005052B6"/>
    <w:rsid w:val="00505350"/>
    <w:rsid w:val="0051297B"/>
    <w:rsid w:val="00522E06"/>
    <w:rsid w:val="00524137"/>
    <w:rsid w:val="00524335"/>
    <w:rsid w:val="005311ED"/>
    <w:rsid w:val="0053163E"/>
    <w:rsid w:val="005351E3"/>
    <w:rsid w:val="00536F8A"/>
    <w:rsid w:val="00542C72"/>
    <w:rsid w:val="005446AC"/>
    <w:rsid w:val="00553651"/>
    <w:rsid w:val="00562248"/>
    <w:rsid w:val="00564508"/>
    <w:rsid w:val="0056480F"/>
    <w:rsid w:val="00564D6D"/>
    <w:rsid w:val="00566F16"/>
    <w:rsid w:val="00567DCE"/>
    <w:rsid w:val="00571741"/>
    <w:rsid w:val="00571775"/>
    <w:rsid w:val="005723B7"/>
    <w:rsid w:val="00573990"/>
    <w:rsid w:val="00575F85"/>
    <w:rsid w:val="00582DE7"/>
    <w:rsid w:val="00584942"/>
    <w:rsid w:val="005873A9"/>
    <w:rsid w:val="005954BA"/>
    <w:rsid w:val="005A1FCD"/>
    <w:rsid w:val="005A79E8"/>
    <w:rsid w:val="005B0581"/>
    <w:rsid w:val="005B4998"/>
    <w:rsid w:val="005B75FB"/>
    <w:rsid w:val="005C2251"/>
    <w:rsid w:val="005C2529"/>
    <w:rsid w:val="005C27A2"/>
    <w:rsid w:val="005C2CB4"/>
    <w:rsid w:val="005C5E2A"/>
    <w:rsid w:val="005C7B5D"/>
    <w:rsid w:val="005D6D8F"/>
    <w:rsid w:val="005F0621"/>
    <w:rsid w:val="005F0A84"/>
    <w:rsid w:val="005F2571"/>
    <w:rsid w:val="005F3012"/>
    <w:rsid w:val="005F3725"/>
    <w:rsid w:val="005F7E15"/>
    <w:rsid w:val="0060449B"/>
    <w:rsid w:val="00607702"/>
    <w:rsid w:val="00611110"/>
    <w:rsid w:val="00614035"/>
    <w:rsid w:val="006146E8"/>
    <w:rsid w:val="00616689"/>
    <w:rsid w:val="0062550D"/>
    <w:rsid w:val="00630D5C"/>
    <w:rsid w:val="00631E15"/>
    <w:rsid w:val="00632B23"/>
    <w:rsid w:val="006345A5"/>
    <w:rsid w:val="00641019"/>
    <w:rsid w:val="00641C69"/>
    <w:rsid w:val="00642770"/>
    <w:rsid w:val="00650035"/>
    <w:rsid w:val="0065027B"/>
    <w:rsid w:val="00654BC4"/>
    <w:rsid w:val="00655F6F"/>
    <w:rsid w:val="00660602"/>
    <w:rsid w:val="00661FC1"/>
    <w:rsid w:val="0066502C"/>
    <w:rsid w:val="0066583A"/>
    <w:rsid w:val="006678B5"/>
    <w:rsid w:val="00675646"/>
    <w:rsid w:val="00676528"/>
    <w:rsid w:val="006850C9"/>
    <w:rsid w:val="0069113C"/>
    <w:rsid w:val="00691DBB"/>
    <w:rsid w:val="00692BB2"/>
    <w:rsid w:val="00694610"/>
    <w:rsid w:val="006A12D9"/>
    <w:rsid w:val="006A4741"/>
    <w:rsid w:val="006B3741"/>
    <w:rsid w:val="006C1BB8"/>
    <w:rsid w:val="006D1C82"/>
    <w:rsid w:val="006D1E3F"/>
    <w:rsid w:val="006D25E4"/>
    <w:rsid w:val="006D6B28"/>
    <w:rsid w:val="006E0291"/>
    <w:rsid w:val="006E695D"/>
    <w:rsid w:val="006F10B4"/>
    <w:rsid w:val="006F18F2"/>
    <w:rsid w:val="006F22FC"/>
    <w:rsid w:val="006F2FF3"/>
    <w:rsid w:val="006F5471"/>
    <w:rsid w:val="006F6F27"/>
    <w:rsid w:val="0070605C"/>
    <w:rsid w:val="00706304"/>
    <w:rsid w:val="0071080C"/>
    <w:rsid w:val="0071301A"/>
    <w:rsid w:val="007147A5"/>
    <w:rsid w:val="0072040B"/>
    <w:rsid w:val="00720501"/>
    <w:rsid w:val="007234AA"/>
    <w:rsid w:val="00726427"/>
    <w:rsid w:val="007264E9"/>
    <w:rsid w:val="00736069"/>
    <w:rsid w:val="0074549B"/>
    <w:rsid w:val="00753CE7"/>
    <w:rsid w:val="00756EF0"/>
    <w:rsid w:val="007570DB"/>
    <w:rsid w:val="007609FD"/>
    <w:rsid w:val="00766BDE"/>
    <w:rsid w:val="007722C7"/>
    <w:rsid w:val="00783BB2"/>
    <w:rsid w:val="00786FD3"/>
    <w:rsid w:val="0079147D"/>
    <w:rsid w:val="00796B83"/>
    <w:rsid w:val="00796E70"/>
    <w:rsid w:val="00796E88"/>
    <w:rsid w:val="007A1F7E"/>
    <w:rsid w:val="007A4311"/>
    <w:rsid w:val="007A4498"/>
    <w:rsid w:val="007A50AC"/>
    <w:rsid w:val="007A55CE"/>
    <w:rsid w:val="007B09E9"/>
    <w:rsid w:val="007B323D"/>
    <w:rsid w:val="007B46DA"/>
    <w:rsid w:val="007B598C"/>
    <w:rsid w:val="007C1CCB"/>
    <w:rsid w:val="007C2291"/>
    <w:rsid w:val="007C3314"/>
    <w:rsid w:val="007C6603"/>
    <w:rsid w:val="007D7B31"/>
    <w:rsid w:val="007E0AC3"/>
    <w:rsid w:val="007F0EEC"/>
    <w:rsid w:val="007F1A2C"/>
    <w:rsid w:val="007F33EF"/>
    <w:rsid w:val="007F64E0"/>
    <w:rsid w:val="00802B0F"/>
    <w:rsid w:val="008030F4"/>
    <w:rsid w:val="00805584"/>
    <w:rsid w:val="00806713"/>
    <w:rsid w:val="00807FC1"/>
    <w:rsid w:val="00816296"/>
    <w:rsid w:val="00816396"/>
    <w:rsid w:val="00825427"/>
    <w:rsid w:val="00825439"/>
    <w:rsid w:val="008261DA"/>
    <w:rsid w:val="00827A68"/>
    <w:rsid w:val="0083144D"/>
    <w:rsid w:val="00834C8B"/>
    <w:rsid w:val="00840247"/>
    <w:rsid w:val="00844A32"/>
    <w:rsid w:val="008453BA"/>
    <w:rsid w:val="00853365"/>
    <w:rsid w:val="00855C46"/>
    <w:rsid w:val="008668FB"/>
    <w:rsid w:val="00866D32"/>
    <w:rsid w:val="00866DD6"/>
    <w:rsid w:val="00871B0C"/>
    <w:rsid w:val="0087382F"/>
    <w:rsid w:val="00873B79"/>
    <w:rsid w:val="0088093C"/>
    <w:rsid w:val="008815C1"/>
    <w:rsid w:val="00882413"/>
    <w:rsid w:val="00883DC2"/>
    <w:rsid w:val="0088707F"/>
    <w:rsid w:val="008875E6"/>
    <w:rsid w:val="008948C8"/>
    <w:rsid w:val="008A0AD6"/>
    <w:rsid w:val="008A161D"/>
    <w:rsid w:val="008A16D2"/>
    <w:rsid w:val="008B5292"/>
    <w:rsid w:val="008B6C4C"/>
    <w:rsid w:val="008B6DAD"/>
    <w:rsid w:val="008B6DB0"/>
    <w:rsid w:val="008B6EC5"/>
    <w:rsid w:val="008B789A"/>
    <w:rsid w:val="008C59CC"/>
    <w:rsid w:val="008C616B"/>
    <w:rsid w:val="008C64E1"/>
    <w:rsid w:val="008D0F30"/>
    <w:rsid w:val="008D1AD1"/>
    <w:rsid w:val="008E3996"/>
    <w:rsid w:val="008E40A3"/>
    <w:rsid w:val="008E7C0D"/>
    <w:rsid w:val="008F055A"/>
    <w:rsid w:val="008F200F"/>
    <w:rsid w:val="008F34BB"/>
    <w:rsid w:val="008F34F7"/>
    <w:rsid w:val="008F772E"/>
    <w:rsid w:val="00901578"/>
    <w:rsid w:val="009047D8"/>
    <w:rsid w:val="00906FED"/>
    <w:rsid w:val="009100B6"/>
    <w:rsid w:val="00910FDC"/>
    <w:rsid w:val="00913244"/>
    <w:rsid w:val="0092035D"/>
    <w:rsid w:val="00922C9A"/>
    <w:rsid w:val="00923E31"/>
    <w:rsid w:val="0092588D"/>
    <w:rsid w:val="0093419B"/>
    <w:rsid w:val="00934ED2"/>
    <w:rsid w:val="00935847"/>
    <w:rsid w:val="00942173"/>
    <w:rsid w:val="009433CC"/>
    <w:rsid w:val="009459DD"/>
    <w:rsid w:val="00946990"/>
    <w:rsid w:val="009478D3"/>
    <w:rsid w:val="00952363"/>
    <w:rsid w:val="00955491"/>
    <w:rsid w:val="00967DB5"/>
    <w:rsid w:val="009708BF"/>
    <w:rsid w:val="00972AF2"/>
    <w:rsid w:val="00974568"/>
    <w:rsid w:val="00976B54"/>
    <w:rsid w:val="00983DFC"/>
    <w:rsid w:val="009852AA"/>
    <w:rsid w:val="0099413F"/>
    <w:rsid w:val="00995A08"/>
    <w:rsid w:val="0099738E"/>
    <w:rsid w:val="00997DCA"/>
    <w:rsid w:val="009A096F"/>
    <w:rsid w:val="009A21B1"/>
    <w:rsid w:val="009A369A"/>
    <w:rsid w:val="009A38ED"/>
    <w:rsid w:val="009A7841"/>
    <w:rsid w:val="009B4579"/>
    <w:rsid w:val="009B784B"/>
    <w:rsid w:val="009C15C6"/>
    <w:rsid w:val="009C471D"/>
    <w:rsid w:val="009C4F3C"/>
    <w:rsid w:val="009C60F3"/>
    <w:rsid w:val="009D50B3"/>
    <w:rsid w:val="009D6BBE"/>
    <w:rsid w:val="009E0543"/>
    <w:rsid w:val="009E1D37"/>
    <w:rsid w:val="009E23E3"/>
    <w:rsid w:val="009E2445"/>
    <w:rsid w:val="009F1216"/>
    <w:rsid w:val="009F12F9"/>
    <w:rsid w:val="009F1D45"/>
    <w:rsid w:val="009F6160"/>
    <w:rsid w:val="00A038B5"/>
    <w:rsid w:val="00A07A92"/>
    <w:rsid w:val="00A07E18"/>
    <w:rsid w:val="00A13360"/>
    <w:rsid w:val="00A139FC"/>
    <w:rsid w:val="00A14E9E"/>
    <w:rsid w:val="00A14FDD"/>
    <w:rsid w:val="00A22132"/>
    <w:rsid w:val="00A23AC1"/>
    <w:rsid w:val="00A30436"/>
    <w:rsid w:val="00A316AE"/>
    <w:rsid w:val="00A324A8"/>
    <w:rsid w:val="00A34B75"/>
    <w:rsid w:val="00A37667"/>
    <w:rsid w:val="00A4697B"/>
    <w:rsid w:val="00A538F7"/>
    <w:rsid w:val="00A62D6E"/>
    <w:rsid w:val="00A7030B"/>
    <w:rsid w:val="00A70CAC"/>
    <w:rsid w:val="00A811CA"/>
    <w:rsid w:val="00A84A89"/>
    <w:rsid w:val="00A84C02"/>
    <w:rsid w:val="00A850B9"/>
    <w:rsid w:val="00A8606A"/>
    <w:rsid w:val="00A86876"/>
    <w:rsid w:val="00A926B1"/>
    <w:rsid w:val="00A95A21"/>
    <w:rsid w:val="00AA0C92"/>
    <w:rsid w:val="00AB1AB5"/>
    <w:rsid w:val="00AB5649"/>
    <w:rsid w:val="00AB5D65"/>
    <w:rsid w:val="00AC1099"/>
    <w:rsid w:val="00AC4211"/>
    <w:rsid w:val="00AC4A1E"/>
    <w:rsid w:val="00AC5EAB"/>
    <w:rsid w:val="00AC6656"/>
    <w:rsid w:val="00AD021A"/>
    <w:rsid w:val="00AD3894"/>
    <w:rsid w:val="00AD3AE3"/>
    <w:rsid w:val="00AD5D79"/>
    <w:rsid w:val="00AD7224"/>
    <w:rsid w:val="00AD78F9"/>
    <w:rsid w:val="00AE0FD8"/>
    <w:rsid w:val="00AE6584"/>
    <w:rsid w:val="00AF14AC"/>
    <w:rsid w:val="00AF5D42"/>
    <w:rsid w:val="00B00233"/>
    <w:rsid w:val="00B00A69"/>
    <w:rsid w:val="00B03961"/>
    <w:rsid w:val="00B0589D"/>
    <w:rsid w:val="00B064AE"/>
    <w:rsid w:val="00B169E3"/>
    <w:rsid w:val="00B17A0E"/>
    <w:rsid w:val="00B17CCE"/>
    <w:rsid w:val="00B20001"/>
    <w:rsid w:val="00B2263F"/>
    <w:rsid w:val="00B23C5F"/>
    <w:rsid w:val="00B262F9"/>
    <w:rsid w:val="00B27D7A"/>
    <w:rsid w:val="00B34196"/>
    <w:rsid w:val="00B35F1C"/>
    <w:rsid w:val="00B4076D"/>
    <w:rsid w:val="00B409D8"/>
    <w:rsid w:val="00B448AD"/>
    <w:rsid w:val="00B4632D"/>
    <w:rsid w:val="00B470A7"/>
    <w:rsid w:val="00B509C0"/>
    <w:rsid w:val="00B51448"/>
    <w:rsid w:val="00B54D1C"/>
    <w:rsid w:val="00B56E74"/>
    <w:rsid w:val="00B6103F"/>
    <w:rsid w:val="00B62AD2"/>
    <w:rsid w:val="00B65D22"/>
    <w:rsid w:val="00B664FA"/>
    <w:rsid w:val="00B73734"/>
    <w:rsid w:val="00B75305"/>
    <w:rsid w:val="00B76C68"/>
    <w:rsid w:val="00B77FB3"/>
    <w:rsid w:val="00B813C0"/>
    <w:rsid w:val="00B82B95"/>
    <w:rsid w:val="00B87313"/>
    <w:rsid w:val="00B87D6E"/>
    <w:rsid w:val="00B958AD"/>
    <w:rsid w:val="00BA13FE"/>
    <w:rsid w:val="00BA190B"/>
    <w:rsid w:val="00BA2076"/>
    <w:rsid w:val="00BA295B"/>
    <w:rsid w:val="00BA420C"/>
    <w:rsid w:val="00BA714A"/>
    <w:rsid w:val="00BB0F10"/>
    <w:rsid w:val="00BC062F"/>
    <w:rsid w:val="00BC1147"/>
    <w:rsid w:val="00BC467F"/>
    <w:rsid w:val="00BC7800"/>
    <w:rsid w:val="00BD19B5"/>
    <w:rsid w:val="00BD34C0"/>
    <w:rsid w:val="00BD4D4B"/>
    <w:rsid w:val="00BD649A"/>
    <w:rsid w:val="00BD7E88"/>
    <w:rsid w:val="00BE11C2"/>
    <w:rsid w:val="00BE1819"/>
    <w:rsid w:val="00BF1324"/>
    <w:rsid w:val="00BF1975"/>
    <w:rsid w:val="00BF5A56"/>
    <w:rsid w:val="00BF76CB"/>
    <w:rsid w:val="00C01BF2"/>
    <w:rsid w:val="00C02665"/>
    <w:rsid w:val="00C03233"/>
    <w:rsid w:val="00C05F75"/>
    <w:rsid w:val="00C12CD7"/>
    <w:rsid w:val="00C1328C"/>
    <w:rsid w:val="00C14737"/>
    <w:rsid w:val="00C157E8"/>
    <w:rsid w:val="00C15B21"/>
    <w:rsid w:val="00C167C5"/>
    <w:rsid w:val="00C16F8F"/>
    <w:rsid w:val="00C17268"/>
    <w:rsid w:val="00C231CB"/>
    <w:rsid w:val="00C24A92"/>
    <w:rsid w:val="00C24B26"/>
    <w:rsid w:val="00C24D91"/>
    <w:rsid w:val="00C318B8"/>
    <w:rsid w:val="00C319F9"/>
    <w:rsid w:val="00C345F7"/>
    <w:rsid w:val="00C34FDE"/>
    <w:rsid w:val="00C36A53"/>
    <w:rsid w:val="00C37C95"/>
    <w:rsid w:val="00C40065"/>
    <w:rsid w:val="00C52656"/>
    <w:rsid w:val="00C55EBC"/>
    <w:rsid w:val="00C63D1D"/>
    <w:rsid w:val="00C63F22"/>
    <w:rsid w:val="00C67CA4"/>
    <w:rsid w:val="00C70326"/>
    <w:rsid w:val="00C703EA"/>
    <w:rsid w:val="00C7551F"/>
    <w:rsid w:val="00C75D2F"/>
    <w:rsid w:val="00C76225"/>
    <w:rsid w:val="00C83083"/>
    <w:rsid w:val="00C83D20"/>
    <w:rsid w:val="00C853AA"/>
    <w:rsid w:val="00C90A7E"/>
    <w:rsid w:val="00CA02F7"/>
    <w:rsid w:val="00CA2DC2"/>
    <w:rsid w:val="00CA472E"/>
    <w:rsid w:val="00CA5BBA"/>
    <w:rsid w:val="00CA60C9"/>
    <w:rsid w:val="00CA706C"/>
    <w:rsid w:val="00CB2CC6"/>
    <w:rsid w:val="00CB64C5"/>
    <w:rsid w:val="00CB64E4"/>
    <w:rsid w:val="00CB6EC4"/>
    <w:rsid w:val="00CC07A0"/>
    <w:rsid w:val="00CD31AD"/>
    <w:rsid w:val="00CD3B0A"/>
    <w:rsid w:val="00CD472E"/>
    <w:rsid w:val="00CD5493"/>
    <w:rsid w:val="00CE0C46"/>
    <w:rsid w:val="00CE2E52"/>
    <w:rsid w:val="00CE2FE0"/>
    <w:rsid w:val="00CE3142"/>
    <w:rsid w:val="00CE571D"/>
    <w:rsid w:val="00CE5A8E"/>
    <w:rsid w:val="00CE5D41"/>
    <w:rsid w:val="00CF2692"/>
    <w:rsid w:val="00CF3331"/>
    <w:rsid w:val="00CF7D3E"/>
    <w:rsid w:val="00D003F8"/>
    <w:rsid w:val="00D00730"/>
    <w:rsid w:val="00D047BF"/>
    <w:rsid w:val="00D10885"/>
    <w:rsid w:val="00D13A8F"/>
    <w:rsid w:val="00D15D94"/>
    <w:rsid w:val="00D22880"/>
    <w:rsid w:val="00D22E4B"/>
    <w:rsid w:val="00D25844"/>
    <w:rsid w:val="00D2690D"/>
    <w:rsid w:val="00D32B95"/>
    <w:rsid w:val="00D32F2B"/>
    <w:rsid w:val="00D33E56"/>
    <w:rsid w:val="00D343CB"/>
    <w:rsid w:val="00D3656B"/>
    <w:rsid w:val="00D402A8"/>
    <w:rsid w:val="00D417A1"/>
    <w:rsid w:val="00D453FF"/>
    <w:rsid w:val="00D45474"/>
    <w:rsid w:val="00D477AA"/>
    <w:rsid w:val="00D60251"/>
    <w:rsid w:val="00D63255"/>
    <w:rsid w:val="00D72D4C"/>
    <w:rsid w:val="00D72FE5"/>
    <w:rsid w:val="00D75B3E"/>
    <w:rsid w:val="00D81A16"/>
    <w:rsid w:val="00D82834"/>
    <w:rsid w:val="00D8702A"/>
    <w:rsid w:val="00D876F8"/>
    <w:rsid w:val="00D90C24"/>
    <w:rsid w:val="00D92752"/>
    <w:rsid w:val="00D947E8"/>
    <w:rsid w:val="00D97877"/>
    <w:rsid w:val="00D979FF"/>
    <w:rsid w:val="00DA6782"/>
    <w:rsid w:val="00DB08A6"/>
    <w:rsid w:val="00DB0981"/>
    <w:rsid w:val="00DB2820"/>
    <w:rsid w:val="00DB3FE2"/>
    <w:rsid w:val="00DB67EE"/>
    <w:rsid w:val="00DB7AEC"/>
    <w:rsid w:val="00DC0EC1"/>
    <w:rsid w:val="00DC488D"/>
    <w:rsid w:val="00DC73DF"/>
    <w:rsid w:val="00DC74C2"/>
    <w:rsid w:val="00DD2A68"/>
    <w:rsid w:val="00DD3D0A"/>
    <w:rsid w:val="00DD444F"/>
    <w:rsid w:val="00DD5F65"/>
    <w:rsid w:val="00DE642B"/>
    <w:rsid w:val="00DF7BC1"/>
    <w:rsid w:val="00E01592"/>
    <w:rsid w:val="00E07BD2"/>
    <w:rsid w:val="00E10A81"/>
    <w:rsid w:val="00E10FB7"/>
    <w:rsid w:val="00E11663"/>
    <w:rsid w:val="00E1515D"/>
    <w:rsid w:val="00E152AA"/>
    <w:rsid w:val="00E15C2E"/>
    <w:rsid w:val="00E22C0A"/>
    <w:rsid w:val="00E3279E"/>
    <w:rsid w:val="00E32BDC"/>
    <w:rsid w:val="00E40E3F"/>
    <w:rsid w:val="00E410B1"/>
    <w:rsid w:val="00E43142"/>
    <w:rsid w:val="00E43AE1"/>
    <w:rsid w:val="00E507D9"/>
    <w:rsid w:val="00E54156"/>
    <w:rsid w:val="00E6172D"/>
    <w:rsid w:val="00E635D4"/>
    <w:rsid w:val="00E711C1"/>
    <w:rsid w:val="00E71745"/>
    <w:rsid w:val="00E71B20"/>
    <w:rsid w:val="00E7315F"/>
    <w:rsid w:val="00E74808"/>
    <w:rsid w:val="00E75357"/>
    <w:rsid w:val="00E77810"/>
    <w:rsid w:val="00E77F50"/>
    <w:rsid w:val="00E824E4"/>
    <w:rsid w:val="00E82BC8"/>
    <w:rsid w:val="00E8588C"/>
    <w:rsid w:val="00E87D84"/>
    <w:rsid w:val="00E90334"/>
    <w:rsid w:val="00EA546D"/>
    <w:rsid w:val="00EA5A3F"/>
    <w:rsid w:val="00EA5B42"/>
    <w:rsid w:val="00EB077A"/>
    <w:rsid w:val="00EB1184"/>
    <w:rsid w:val="00EB66F9"/>
    <w:rsid w:val="00EB70CA"/>
    <w:rsid w:val="00EC08C2"/>
    <w:rsid w:val="00EC26CE"/>
    <w:rsid w:val="00EC7C35"/>
    <w:rsid w:val="00ED398B"/>
    <w:rsid w:val="00ED5E8C"/>
    <w:rsid w:val="00ED75A3"/>
    <w:rsid w:val="00ED7DA3"/>
    <w:rsid w:val="00ED7F01"/>
    <w:rsid w:val="00EE36CE"/>
    <w:rsid w:val="00EE508C"/>
    <w:rsid w:val="00EE7480"/>
    <w:rsid w:val="00EF091C"/>
    <w:rsid w:val="00EF3001"/>
    <w:rsid w:val="00EF70FC"/>
    <w:rsid w:val="00EF7A76"/>
    <w:rsid w:val="00F019B6"/>
    <w:rsid w:val="00F03CCB"/>
    <w:rsid w:val="00F06D64"/>
    <w:rsid w:val="00F0716E"/>
    <w:rsid w:val="00F16C82"/>
    <w:rsid w:val="00F170B2"/>
    <w:rsid w:val="00F253E6"/>
    <w:rsid w:val="00F25971"/>
    <w:rsid w:val="00F269F4"/>
    <w:rsid w:val="00F304CD"/>
    <w:rsid w:val="00F328C2"/>
    <w:rsid w:val="00F32E88"/>
    <w:rsid w:val="00F3791D"/>
    <w:rsid w:val="00F4007A"/>
    <w:rsid w:val="00F4064B"/>
    <w:rsid w:val="00F473C5"/>
    <w:rsid w:val="00F47CC4"/>
    <w:rsid w:val="00F50652"/>
    <w:rsid w:val="00F5312B"/>
    <w:rsid w:val="00F627BC"/>
    <w:rsid w:val="00F62BD5"/>
    <w:rsid w:val="00F7045A"/>
    <w:rsid w:val="00F73125"/>
    <w:rsid w:val="00F76485"/>
    <w:rsid w:val="00F76FE4"/>
    <w:rsid w:val="00F8307E"/>
    <w:rsid w:val="00F838D6"/>
    <w:rsid w:val="00F8409B"/>
    <w:rsid w:val="00F84963"/>
    <w:rsid w:val="00F872AB"/>
    <w:rsid w:val="00F92F1B"/>
    <w:rsid w:val="00F9301F"/>
    <w:rsid w:val="00F93F1D"/>
    <w:rsid w:val="00F942DE"/>
    <w:rsid w:val="00F968E8"/>
    <w:rsid w:val="00F977DC"/>
    <w:rsid w:val="00FA2375"/>
    <w:rsid w:val="00FA454B"/>
    <w:rsid w:val="00FA46EA"/>
    <w:rsid w:val="00FA6754"/>
    <w:rsid w:val="00FA71DA"/>
    <w:rsid w:val="00FB0B7A"/>
    <w:rsid w:val="00FB4A77"/>
    <w:rsid w:val="00FB51D4"/>
    <w:rsid w:val="00FC3008"/>
    <w:rsid w:val="00FC52EB"/>
    <w:rsid w:val="00FC6E14"/>
    <w:rsid w:val="00FC7A8C"/>
    <w:rsid w:val="00FC7AAF"/>
    <w:rsid w:val="00FD3548"/>
    <w:rsid w:val="00FD5E8D"/>
    <w:rsid w:val="00FD6A99"/>
    <w:rsid w:val="00FE1A4F"/>
    <w:rsid w:val="00FE7F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0138BB71"/>
  <w15:docId w15:val="{1DEA072E-168F-4145-9662-AF6DFBA0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AB"/>
    <w:pPr>
      <w:spacing w:after="200" w:line="276" w:lineRule="auto"/>
    </w:pPr>
    <w:rPr>
      <w:rFonts w:cs="Calibri"/>
      <w:lang w:eastAsia="en-US"/>
    </w:rPr>
  </w:style>
  <w:style w:type="paragraph" w:styleId="Titre1">
    <w:name w:val="heading 1"/>
    <w:basedOn w:val="Normal"/>
    <w:link w:val="Titre1Car"/>
    <w:uiPriority w:val="99"/>
    <w:qFormat/>
    <w:locked/>
    <w:rsid w:val="005311ED"/>
    <w:pPr>
      <w:spacing w:before="100" w:beforeAutospacing="1" w:after="100" w:afterAutospacing="1" w:line="240" w:lineRule="auto"/>
      <w:outlineLvl w:val="0"/>
    </w:pPr>
    <w:rPr>
      <w:rFonts w:ascii="Cambria" w:hAnsi="Cambria" w:cs="Cambria"/>
      <w:b/>
      <w:bCs/>
      <w:kern w:val="32"/>
      <w:sz w:val="32"/>
      <w:szCs w:val="32"/>
    </w:rPr>
  </w:style>
  <w:style w:type="paragraph" w:styleId="Titre4">
    <w:name w:val="heading 4"/>
    <w:basedOn w:val="Normal"/>
    <w:next w:val="Normal"/>
    <w:link w:val="Titre4Car"/>
    <w:uiPriority w:val="99"/>
    <w:qFormat/>
    <w:locked/>
    <w:rsid w:val="0083144D"/>
    <w:pPr>
      <w:keepNext/>
      <w:spacing w:before="240" w:after="60"/>
      <w:outlineLvl w:val="3"/>
    </w:pPr>
    <w:rPr>
      <w:b/>
      <w:bCs/>
      <w:sz w:val="28"/>
      <w:szCs w:val="28"/>
    </w:rPr>
  </w:style>
  <w:style w:type="paragraph" w:styleId="Titre5">
    <w:name w:val="heading 5"/>
    <w:basedOn w:val="Normal"/>
    <w:next w:val="Normal"/>
    <w:link w:val="Titre5Car"/>
    <w:uiPriority w:val="99"/>
    <w:qFormat/>
    <w:locked/>
    <w:rsid w:val="0083144D"/>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8B789A"/>
    <w:rPr>
      <w:rFonts w:ascii="Cambria" w:hAnsi="Cambria" w:cs="Cambria"/>
      <w:b/>
      <w:bCs/>
      <w:kern w:val="32"/>
      <w:sz w:val="32"/>
      <w:szCs w:val="32"/>
      <w:lang w:eastAsia="en-US"/>
    </w:rPr>
  </w:style>
  <w:style w:type="character" w:customStyle="1" w:styleId="Titre4Car">
    <w:name w:val="Titre 4 Car"/>
    <w:basedOn w:val="Policepardfaut"/>
    <w:link w:val="Titre4"/>
    <w:uiPriority w:val="99"/>
    <w:semiHidden/>
    <w:locked/>
    <w:rsid w:val="004D7EE2"/>
    <w:rPr>
      <w:rFonts w:ascii="Calibri" w:hAnsi="Calibri" w:cs="Calibri"/>
      <w:b/>
      <w:bCs/>
      <w:sz w:val="28"/>
      <w:szCs w:val="28"/>
      <w:lang w:eastAsia="en-US"/>
    </w:rPr>
  </w:style>
  <w:style w:type="character" w:customStyle="1" w:styleId="Titre5Car">
    <w:name w:val="Titre 5 Car"/>
    <w:basedOn w:val="Policepardfaut"/>
    <w:link w:val="Titre5"/>
    <w:uiPriority w:val="99"/>
    <w:semiHidden/>
    <w:locked/>
    <w:rsid w:val="004D7EE2"/>
    <w:rPr>
      <w:rFonts w:ascii="Calibri" w:hAnsi="Calibri" w:cs="Calibri"/>
      <w:b/>
      <w:bCs/>
      <w:i/>
      <w:iCs/>
      <w:sz w:val="26"/>
      <w:szCs w:val="26"/>
      <w:lang w:eastAsia="en-US"/>
    </w:rPr>
  </w:style>
  <w:style w:type="character" w:styleId="Lienhypertexte">
    <w:name w:val="Hyperlink"/>
    <w:basedOn w:val="Policepardfaut"/>
    <w:uiPriority w:val="99"/>
    <w:rsid w:val="00B509C0"/>
    <w:rPr>
      <w:color w:val="0000FF"/>
      <w:u w:val="single"/>
    </w:rPr>
  </w:style>
  <w:style w:type="paragraph" w:customStyle="1" w:styleId="ListParagraph1">
    <w:name w:val="List Paragraph1"/>
    <w:basedOn w:val="Normal"/>
    <w:uiPriority w:val="99"/>
    <w:rsid w:val="006850C9"/>
    <w:pPr>
      <w:spacing w:after="0" w:line="240" w:lineRule="auto"/>
      <w:ind w:left="720"/>
    </w:pPr>
    <w:rPr>
      <w:rFonts w:eastAsia="Times New Roman"/>
      <w:sz w:val="20"/>
      <w:szCs w:val="20"/>
      <w:lang w:eastAsia="fr-FR"/>
    </w:rPr>
  </w:style>
  <w:style w:type="paragraph" w:styleId="Textedebulles">
    <w:name w:val="Balloon Text"/>
    <w:basedOn w:val="Normal"/>
    <w:link w:val="TextedebullesCar"/>
    <w:uiPriority w:val="99"/>
    <w:semiHidden/>
    <w:rsid w:val="000259A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0259AC"/>
    <w:rPr>
      <w:rFonts w:ascii="Segoe UI" w:hAnsi="Segoe UI" w:cs="Segoe UI"/>
      <w:sz w:val="18"/>
      <w:szCs w:val="18"/>
      <w:lang w:eastAsia="en-US"/>
    </w:rPr>
  </w:style>
  <w:style w:type="table" w:styleId="Grilledutableau">
    <w:name w:val="Table Grid"/>
    <w:basedOn w:val="TableauNormal"/>
    <w:uiPriority w:val="99"/>
    <w:locked/>
    <w:rsid w:val="00A4697B"/>
    <w:pPr>
      <w:spacing w:after="200" w:line="276" w:lineRule="auto"/>
    </w:pPr>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citemtitle">
    <w:name w:val="fc_item_title"/>
    <w:uiPriority w:val="99"/>
    <w:rsid w:val="005311ED"/>
  </w:style>
  <w:style w:type="paragraph" w:styleId="NormalWeb">
    <w:name w:val="Normal (Web)"/>
    <w:basedOn w:val="Normal"/>
    <w:uiPriority w:val="99"/>
    <w:rsid w:val="005311ED"/>
    <w:pPr>
      <w:spacing w:before="100" w:beforeAutospacing="1" w:after="100" w:afterAutospacing="1" w:line="240" w:lineRule="auto"/>
    </w:pPr>
    <w:rPr>
      <w:rFonts w:eastAsia="Times New Roman"/>
      <w:sz w:val="24"/>
      <w:szCs w:val="24"/>
      <w:lang w:eastAsia="fr-FR"/>
    </w:rPr>
  </w:style>
  <w:style w:type="character" w:styleId="lev">
    <w:name w:val="Strong"/>
    <w:basedOn w:val="Policepardfaut"/>
    <w:uiPriority w:val="99"/>
    <w:qFormat/>
    <w:locked/>
    <w:rsid w:val="0083144D"/>
    <w:rPr>
      <w:b/>
      <w:bCs/>
    </w:rPr>
  </w:style>
  <w:style w:type="character" w:customStyle="1" w:styleId="Mentionnonrsolue1">
    <w:name w:val="Mention non résolue1"/>
    <w:uiPriority w:val="99"/>
    <w:semiHidden/>
    <w:rsid w:val="006A12D9"/>
    <w:rPr>
      <w:color w:val="auto"/>
      <w:shd w:val="clear" w:color="auto" w:fill="auto"/>
    </w:rPr>
  </w:style>
  <w:style w:type="character" w:customStyle="1" w:styleId="Mentionnonrsolue2">
    <w:name w:val="Mention non résolue2"/>
    <w:uiPriority w:val="99"/>
    <w:semiHidden/>
    <w:rsid w:val="004C6279"/>
    <w:rPr>
      <w:color w:val="auto"/>
      <w:shd w:val="clear" w:color="auto" w:fill="auto"/>
    </w:rPr>
  </w:style>
  <w:style w:type="paragraph" w:customStyle="1" w:styleId="Default">
    <w:name w:val="Default"/>
    <w:uiPriority w:val="99"/>
    <w:rsid w:val="0088707F"/>
    <w:pPr>
      <w:autoSpaceDE w:val="0"/>
      <w:autoSpaceDN w:val="0"/>
      <w:adjustRightInd w:val="0"/>
    </w:pPr>
    <w:rPr>
      <w:rFonts w:cs="Calibri"/>
      <w:color w:val="000000"/>
      <w:sz w:val="24"/>
      <w:szCs w:val="24"/>
    </w:rPr>
  </w:style>
  <w:style w:type="paragraph" w:customStyle="1" w:styleId="Paragraphedeliste1">
    <w:name w:val="Paragraphe de liste1"/>
    <w:basedOn w:val="Normal"/>
    <w:uiPriority w:val="99"/>
    <w:rsid w:val="001E28EF"/>
    <w:pPr>
      <w:spacing w:after="0" w:line="240" w:lineRule="auto"/>
      <w:ind w:left="720"/>
    </w:pPr>
    <w:rPr>
      <w:rFonts w:ascii="Times New Roman" w:eastAsia="Times New Roman" w:hAnsi="Times New Roman" w:cs="Times New Roman"/>
      <w:sz w:val="20"/>
      <w:szCs w:val="20"/>
      <w:lang w:val="fr-CA" w:eastAsia="fr-FR"/>
    </w:rPr>
  </w:style>
  <w:style w:type="character" w:customStyle="1" w:styleId="UnresolvedMention">
    <w:name w:val="Unresolved Mention"/>
    <w:uiPriority w:val="99"/>
    <w:semiHidden/>
    <w:rsid w:val="004A394C"/>
    <w:rPr>
      <w:color w:val="auto"/>
      <w:shd w:val="clear" w:color="auto" w:fill="auto"/>
    </w:rPr>
  </w:style>
  <w:style w:type="paragraph" w:styleId="Notedefin">
    <w:name w:val="endnote text"/>
    <w:basedOn w:val="Normal"/>
    <w:link w:val="NotedefinCar"/>
    <w:uiPriority w:val="99"/>
    <w:semiHidden/>
    <w:locked/>
    <w:rsid w:val="00483160"/>
    <w:rPr>
      <w:sz w:val="20"/>
      <w:szCs w:val="20"/>
    </w:rPr>
  </w:style>
  <w:style w:type="character" w:customStyle="1" w:styleId="NotedefinCar">
    <w:name w:val="Note de fin Car"/>
    <w:basedOn w:val="Policepardfaut"/>
    <w:link w:val="Notedefin"/>
    <w:uiPriority w:val="99"/>
    <w:semiHidden/>
    <w:locked/>
    <w:rsid w:val="00483160"/>
    <w:rPr>
      <w:lang w:eastAsia="en-US"/>
    </w:rPr>
  </w:style>
  <w:style w:type="character" w:styleId="Appeldenotedefin">
    <w:name w:val="endnote reference"/>
    <w:basedOn w:val="Policepardfaut"/>
    <w:uiPriority w:val="99"/>
    <w:semiHidden/>
    <w:locked/>
    <w:rsid w:val="004831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450102">
      <w:marLeft w:val="0"/>
      <w:marRight w:val="0"/>
      <w:marTop w:val="0"/>
      <w:marBottom w:val="0"/>
      <w:divBdr>
        <w:top w:val="none" w:sz="0" w:space="0" w:color="auto"/>
        <w:left w:val="none" w:sz="0" w:space="0" w:color="auto"/>
        <w:bottom w:val="none" w:sz="0" w:space="0" w:color="auto"/>
        <w:right w:val="none" w:sz="0" w:space="0" w:color="auto"/>
      </w:divBdr>
      <w:divsChild>
        <w:div w:id="329450103">
          <w:marLeft w:val="0"/>
          <w:marRight w:val="0"/>
          <w:marTop w:val="0"/>
          <w:marBottom w:val="0"/>
          <w:divBdr>
            <w:top w:val="none" w:sz="0" w:space="0" w:color="auto"/>
            <w:left w:val="none" w:sz="0" w:space="0" w:color="auto"/>
            <w:bottom w:val="none" w:sz="0" w:space="0" w:color="auto"/>
            <w:right w:val="none" w:sz="0" w:space="0" w:color="auto"/>
          </w:divBdr>
          <w:divsChild>
            <w:div w:id="329450101">
              <w:marLeft w:val="0"/>
              <w:marRight w:val="0"/>
              <w:marTop w:val="0"/>
              <w:marBottom w:val="0"/>
              <w:divBdr>
                <w:top w:val="none" w:sz="0" w:space="0" w:color="auto"/>
                <w:left w:val="none" w:sz="0" w:space="0" w:color="auto"/>
                <w:bottom w:val="none" w:sz="0" w:space="0" w:color="auto"/>
                <w:right w:val="none" w:sz="0" w:space="0" w:color="auto"/>
              </w:divBdr>
              <w:divsChild>
                <w:div w:id="32945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50105">
      <w:marLeft w:val="0"/>
      <w:marRight w:val="0"/>
      <w:marTop w:val="0"/>
      <w:marBottom w:val="0"/>
      <w:divBdr>
        <w:top w:val="none" w:sz="0" w:space="0" w:color="auto"/>
        <w:left w:val="none" w:sz="0" w:space="0" w:color="auto"/>
        <w:bottom w:val="none" w:sz="0" w:space="0" w:color="auto"/>
        <w:right w:val="none" w:sz="0" w:space="0" w:color="auto"/>
      </w:divBdr>
    </w:div>
    <w:div w:id="329450106">
      <w:marLeft w:val="0"/>
      <w:marRight w:val="0"/>
      <w:marTop w:val="0"/>
      <w:marBottom w:val="0"/>
      <w:divBdr>
        <w:top w:val="none" w:sz="0" w:space="0" w:color="auto"/>
        <w:left w:val="none" w:sz="0" w:space="0" w:color="auto"/>
        <w:bottom w:val="none" w:sz="0" w:space="0" w:color="auto"/>
        <w:right w:val="none" w:sz="0" w:space="0" w:color="auto"/>
      </w:divBdr>
      <w:divsChild>
        <w:div w:id="329450104">
          <w:marLeft w:val="0"/>
          <w:marRight w:val="0"/>
          <w:marTop w:val="0"/>
          <w:marBottom w:val="0"/>
          <w:divBdr>
            <w:top w:val="none" w:sz="0" w:space="0" w:color="auto"/>
            <w:left w:val="none" w:sz="0" w:space="0" w:color="auto"/>
            <w:bottom w:val="none" w:sz="0" w:space="0" w:color="auto"/>
            <w:right w:val="none" w:sz="0" w:space="0" w:color="auto"/>
          </w:divBdr>
        </w:div>
      </w:divsChild>
    </w:div>
    <w:div w:id="329450107">
      <w:marLeft w:val="0"/>
      <w:marRight w:val="0"/>
      <w:marTop w:val="0"/>
      <w:marBottom w:val="0"/>
      <w:divBdr>
        <w:top w:val="none" w:sz="0" w:space="0" w:color="auto"/>
        <w:left w:val="none" w:sz="0" w:space="0" w:color="auto"/>
        <w:bottom w:val="none" w:sz="0" w:space="0" w:color="auto"/>
        <w:right w:val="none" w:sz="0" w:space="0" w:color="auto"/>
      </w:divBdr>
    </w:div>
    <w:div w:id="329450109">
      <w:marLeft w:val="0"/>
      <w:marRight w:val="0"/>
      <w:marTop w:val="0"/>
      <w:marBottom w:val="0"/>
      <w:divBdr>
        <w:top w:val="none" w:sz="0" w:space="0" w:color="auto"/>
        <w:left w:val="none" w:sz="0" w:space="0" w:color="auto"/>
        <w:bottom w:val="none" w:sz="0" w:space="0" w:color="auto"/>
        <w:right w:val="none" w:sz="0" w:space="0" w:color="auto"/>
      </w:divBdr>
    </w:div>
    <w:div w:id="329450110">
      <w:marLeft w:val="0"/>
      <w:marRight w:val="0"/>
      <w:marTop w:val="0"/>
      <w:marBottom w:val="0"/>
      <w:divBdr>
        <w:top w:val="none" w:sz="0" w:space="0" w:color="auto"/>
        <w:left w:val="none" w:sz="0" w:space="0" w:color="auto"/>
        <w:bottom w:val="none" w:sz="0" w:space="0" w:color="auto"/>
        <w:right w:val="none" w:sz="0" w:space="0" w:color="auto"/>
      </w:divBdr>
      <w:divsChild>
        <w:div w:id="329450113">
          <w:marLeft w:val="0"/>
          <w:marRight w:val="0"/>
          <w:marTop w:val="0"/>
          <w:marBottom w:val="0"/>
          <w:divBdr>
            <w:top w:val="none" w:sz="0" w:space="0" w:color="auto"/>
            <w:left w:val="none" w:sz="0" w:space="0" w:color="auto"/>
            <w:bottom w:val="none" w:sz="0" w:space="0" w:color="auto"/>
            <w:right w:val="none" w:sz="0" w:space="0" w:color="auto"/>
          </w:divBdr>
          <w:divsChild>
            <w:div w:id="329450108">
              <w:marLeft w:val="0"/>
              <w:marRight w:val="0"/>
              <w:marTop w:val="0"/>
              <w:marBottom w:val="0"/>
              <w:divBdr>
                <w:top w:val="none" w:sz="0" w:space="0" w:color="auto"/>
                <w:left w:val="none" w:sz="0" w:space="0" w:color="auto"/>
                <w:bottom w:val="none" w:sz="0" w:space="0" w:color="auto"/>
                <w:right w:val="none" w:sz="0" w:space="0" w:color="auto"/>
              </w:divBdr>
            </w:div>
            <w:div w:id="32945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50111">
      <w:marLeft w:val="0"/>
      <w:marRight w:val="0"/>
      <w:marTop w:val="0"/>
      <w:marBottom w:val="0"/>
      <w:divBdr>
        <w:top w:val="none" w:sz="0" w:space="0" w:color="auto"/>
        <w:left w:val="none" w:sz="0" w:space="0" w:color="auto"/>
        <w:bottom w:val="none" w:sz="0" w:space="0" w:color="auto"/>
        <w:right w:val="none" w:sz="0" w:space="0" w:color="auto"/>
      </w:divBdr>
    </w:div>
    <w:div w:id="329450114">
      <w:marLeft w:val="0"/>
      <w:marRight w:val="0"/>
      <w:marTop w:val="0"/>
      <w:marBottom w:val="0"/>
      <w:divBdr>
        <w:top w:val="none" w:sz="0" w:space="0" w:color="auto"/>
        <w:left w:val="none" w:sz="0" w:space="0" w:color="auto"/>
        <w:bottom w:val="none" w:sz="0" w:space="0" w:color="auto"/>
        <w:right w:val="none" w:sz="0" w:space="0" w:color="auto"/>
      </w:divBdr>
    </w:div>
    <w:div w:id="329450115">
      <w:marLeft w:val="0"/>
      <w:marRight w:val="0"/>
      <w:marTop w:val="0"/>
      <w:marBottom w:val="0"/>
      <w:divBdr>
        <w:top w:val="none" w:sz="0" w:space="0" w:color="auto"/>
        <w:left w:val="none" w:sz="0" w:space="0" w:color="auto"/>
        <w:bottom w:val="none" w:sz="0" w:space="0" w:color="auto"/>
        <w:right w:val="none" w:sz="0" w:space="0" w:color="auto"/>
      </w:divBdr>
    </w:div>
    <w:div w:id="329450116">
      <w:marLeft w:val="0"/>
      <w:marRight w:val="0"/>
      <w:marTop w:val="0"/>
      <w:marBottom w:val="0"/>
      <w:divBdr>
        <w:top w:val="none" w:sz="0" w:space="0" w:color="auto"/>
        <w:left w:val="none" w:sz="0" w:space="0" w:color="auto"/>
        <w:bottom w:val="none" w:sz="0" w:space="0" w:color="auto"/>
        <w:right w:val="none" w:sz="0" w:space="0" w:color="auto"/>
      </w:divBdr>
    </w:div>
    <w:div w:id="329450117">
      <w:marLeft w:val="0"/>
      <w:marRight w:val="0"/>
      <w:marTop w:val="0"/>
      <w:marBottom w:val="0"/>
      <w:divBdr>
        <w:top w:val="none" w:sz="0" w:space="0" w:color="auto"/>
        <w:left w:val="none" w:sz="0" w:space="0" w:color="auto"/>
        <w:bottom w:val="none" w:sz="0" w:space="0" w:color="auto"/>
        <w:right w:val="none" w:sz="0" w:space="0" w:color="auto"/>
      </w:divBdr>
      <w:divsChild>
        <w:div w:id="329450099">
          <w:marLeft w:val="0"/>
          <w:marRight w:val="0"/>
          <w:marTop w:val="0"/>
          <w:marBottom w:val="0"/>
          <w:divBdr>
            <w:top w:val="none" w:sz="0" w:space="0" w:color="auto"/>
            <w:left w:val="none" w:sz="0" w:space="0" w:color="auto"/>
            <w:bottom w:val="none" w:sz="0" w:space="0" w:color="auto"/>
            <w:right w:val="none" w:sz="0" w:space="0" w:color="auto"/>
          </w:divBdr>
          <w:divsChild>
            <w:div w:id="329450097">
              <w:marLeft w:val="0"/>
              <w:marRight w:val="0"/>
              <w:marTop w:val="0"/>
              <w:marBottom w:val="0"/>
              <w:divBdr>
                <w:top w:val="none" w:sz="0" w:space="0" w:color="auto"/>
                <w:left w:val="none" w:sz="0" w:space="0" w:color="auto"/>
                <w:bottom w:val="none" w:sz="0" w:space="0" w:color="auto"/>
                <w:right w:val="none" w:sz="0" w:space="0" w:color="auto"/>
              </w:divBdr>
            </w:div>
            <w:div w:id="3294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50118">
      <w:marLeft w:val="0"/>
      <w:marRight w:val="0"/>
      <w:marTop w:val="0"/>
      <w:marBottom w:val="0"/>
      <w:divBdr>
        <w:top w:val="none" w:sz="0" w:space="0" w:color="auto"/>
        <w:left w:val="none" w:sz="0" w:space="0" w:color="auto"/>
        <w:bottom w:val="none" w:sz="0" w:space="0" w:color="auto"/>
        <w:right w:val="none" w:sz="0" w:space="0" w:color="auto"/>
      </w:divBdr>
    </w:div>
    <w:div w:id="3294501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7647DB921E9B468CE2942EDB746873" ma:contentTypeVersion="14" ma:contentTypeDescription="Crée un document." ma:contentTypeScope="" ma:versionID="3f2409a3a67d2386efb7a7525470997a">
  <xsd:schema xmlns:xsd="http://www.w3.org/2001/XMLSchema" xmlns:xs="http://www.w3.org/2001/XMLSchema" xmlns:p="http://schemas.microsoft.com/office/2006/metadata/properties" xmlns:ns3="a37010d2-106a-40aa-81ce-7d290fbc0e43" xmlns:ns4="d98da714-b82c-4d79-98ec-4a81013f5b71" targetNamespace="http://schemas.microsoft.com/office/2006/metadata/properties" ma:root="true" ma:fieldsID="0156583415ad62387e283223d2458a1b" ns3:_="" ns4:_="">
    <xsd:import namespace="a37010d2-106a-40aa-81ce-7d290fbc0e43"/>
    <xsd:import namespace="d98da714-b82c-4d79-98ec-4a81013f5b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010d2-106a-40aa-81ce-7d290fbc0e43"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8da714-b82c-4d79-98ec-4a81013f5b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6D2E0F-D7E8-47B4-BD2B-65EAAEC38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010d2-106a-40aa-81ce-7d290fbc0e43"/>
    <ds:schemaRef ds:uri="d98da714-b82c-4d79-98ec-4a81013f5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001A9F-CF41-439B-A1E8-D94D7585DCD1}">
  <ds:schemaRefs>
    <ds:schemaRef ds:uri="http://schemas.microsoft.com/sharepoint/v3/contenttype/forms"/>
  </ds:schemaRefs>
</ds:datastoreItem>
</file>

<file path=customXml/itemProps3.xml><?xml version="1.0" encoding="utf-8"?>
<ds:datastoreItem xmlns:ds="http://schemas.openxmlformats.org/officeDocument/2006/customXml" ds:itemID="{A84CF58E-E273-4D97-8198-65B2AEB82F78}">
  <ds:schemaRefs>
    <ds:schemaRef ds:uri="http://purl.org/dc/terms/"/>
    <ds:schemaRef ds:uri="http://schemas.openxmlformats.org/package/2006/metadata/core-properties"/>
    <ds:schemaRef ds:uri="a37010d2-106a-40aa-81ce-7d290fbc0e43"/>
    <ds:schemaRef ds:uri="http://schemas.microsoft.com/office/2006/documentManagement/types"/>
    <ds:schemaRef ds:uri="http://schemas.microsoft.com/office/infopath/2007/PartnerControls"/>
    <ds:schemaRef ds:uri="http://purl.org/dc/elements/1.1/"/>
    <ds:schemaRef ds:uri="http://schemas.microsoft.com/office/2006/metadata/properties"/>
    <ds:schemaRef ds:uri="d98da714-b82c-4d79-98ec-4a81013f5b7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916</Words>
  <Characters>5043</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Quelques rendez-vous à venir</vt:lpstr>
    </vt:vector>
  </TitlesOfParts>
  <Company>PRIVE</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Quelques rendez-vous à venir</dc:title>
  <dc:subject/>
  <dc:creator>Utilisateur</dc:creator>
  <cp:keywords/>
  <dc:description/>
  <cp:lastModifiedBy>Calmels Jean-Michel</cp:lastModifiedBy>
  <cp:revision>3</cp:revision>
  <cp:lastPrinted>2021-11-25T08:20:00Z</cp:lastPrinted>
  <dcterms:created xsi:type="dcterms:W3CDTF">2021-11-27T13:51:00Z</dcterms:created>
  <dcterms:modified xsi:type="dcterms:W3CDTF">2021-11-27T13:53:00Z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0x010100857647DB921E9B468CE2942EDB746873</vt:lpwstr>
  </property>
</Properties>
</file>