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262C" w14:textId="300EC9FB" w:rsidR="005F7608" w:rsidRPr="005F7608" w:rsidRDefault="005F7608" w:rsidP="005F7608">
      <w:pPr>
        <w:spacing w:after="150"/>
        <w:outlineLvl w:val="0"/>
        <w:rPr>
          <w:rFonts w:ascii="bree serif" w:eastAsia="Times New Roman" w:hAnsi="bree serif" w:cs="Times New Roman"/>
          <w:color w:val="323232"/>
          <w:kern w:val="36"/>
          <w:sz w:val="96"/>
          <w:szCs w:val="96"/>
          <w:lang w:eastAsia="fr-FR"/>
        </w:rPr>
      </w:pPr>
      <w:r>
        <w:rPr>
          <w:rFonts w:ascii="bree serif" w:eastAsia="Times New Roman" w:hAnsi="bree serif" w:cs="Times New Roman"/>
          <w:color w:val="323232"/>
          <w:kern w:val="36"/>
          <w:sz w:val="96"/>
          <w:szCs w:val="96"/>
          <w:lang w:eastAsia="fr-FR"/>
        </w:rPr>
        <w:t>Carême 2023</w:t>
      </w:r>
    </w:p>
    <w:p w14:paraId="631D50C1" w14:textId="29FC4001" w:rsidR="005F7608" w:rsidRDefault="005F7608" w:rsidP="005F7608">
      <w:pPr>
        <w:rPr>
          <w:rFonts w:ascii="Open Sans" w:eastAsia="Times New Roman" w:hAnsi="Open Sans" w:cs="Open Sans"/>
          <w:color w:val="323232"/>
          <w:sz w:val="43"/>
          <w:szCs w:val="43"/>
          <w:lang w:eastAsia="fr-FR"/>
        </w:rPr>
      </w:pPr>
      <w:r>
        <w:rPr>
          <w:rFonts w:ascii="Open Sans" w:eastAsia="Times New Roman" w:hAnsi="Open Sans" w:cs="Open Sans"/>
          <w:color w:val="323232"/>
          <w:sz w:val="43"/>
          <w:szCs w:val="43"/>
          <w:lang w:eastAsia="fr-FR"/>
        </w:rPr>
        <w:t xml:space="preserve">Téléchargez le programme complet </w:t>
      </w:r>
      <w:r w:rsidRPr="005F7608">
        <w:rPr>
          <w:rFonts w:cstheme="minorHAnsi"/>
          <w:b/>
          <w:bCs/>
          <w:color w:val="FF0000"/>
          <w:bdr w:val="single" w:sz="12" w:space="0" w:color="FF0000"/>
        </w:rPr>
        <w:t>carême 2023.pdf</w:t>
      </w:r>
    </w:p>
    <w:p w14:paraId="7694E9C5" w14:textId="49D934F5" w:rsidR="005F7608" w:rsidRDefault="005F7608" w:rsidP="005F7608">
      <w:pPr>
        <w:rPr>
          <w:rFonts w:ascii="Open Sans" w:eastAsia="Times New Roman" w:hAnsi="Open Sans" w:cs="Open Sans"/>
          <w:color w:val="323232"/>
          <w:sz w:val="43"/>
          <w:szCs w:val="43"/>
          <w:lang w:eastAsia="fr-FR"/>
        </w:rPr>
      </w:pPr>
    </w:p>
    <w:p w14:paraId="2CD187BA" w14:textId="3DC83B55" w:rsidR="005F7608" w:rsidRPr="005F7608" w:rsidRDefault="005F7608" w:rsidP="005F7608">
      <w:pPr>
        <w:rPr>
          <w:rFonts w:ascii="Open Sans" w:eastAsia="Times New Roman" w:hAnsi="Open Sans" w:cs="Open Sans"/>
          <w:color w:val="323232"/>
          <w:sz w:val="43"/>
          <w:szCs w:val="43"/>
          <w:lang w:eastAsia="fr-FR"/>
        </w:rPr>
      </w:pPr>
      <w:r>
        <w:rPr>
          <w:rFonts w:ascii="Open Sans" w:eastAsia="Times New Roman" w:hAnsi="Open Sans" w:cs="Open Sans"/>
          <w:color w:val="323232"/>
          <w:sz w:val="43"/>
          <w:szCs w:val="43"/>
          <w:lang w:eastAsia="fr-FR"/>
        </w:rPr>
        <w:t>Quelques temps forts :</w:t>
      </w:r>
    </w:p>
    <w:p w14:paraId="2D1F4C8B" w14:textId="0FBC1EEF" w:rsidR="00796099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Vendredi 10 mars : </w:t>
      </w:r>
      <w:r w:rsidRPr="005F7608">
        <w:rPr>
          <w:rFonts w:ascii="Arial Narrow" w:hAnsi="Arial Narrow" w:cs="Arial Narrow"/>
          <w:b/>
          <w:bCs/>
          <w:sz w:val="28"/>
          <w:szCs w:val="28"/>
        </w:rPr>
        <w:t>Journée du pardon</w:t>
      </w:r>
      <w:r w:rsidRPr="005F7608">
        <w:rPr>
          <w:rFonts w:ascii="Arial Narrow" w:hAnsi="Arial Narrow" w:cs="Arial Narrow"/>
          <w:bCs/>
          <w:szCs w:val="28"/>
        </w:rPr>
        <w:t>, pour les jeunes, en doyenné (Saint Jean-Baptiste au Perreux)</w:t>
      </w:r>
    </w:p>
    <w:p w14:paraId="3EFB6608" w14:textId="77777777" w:rsidR="005F7608" w:rsidRPr="005F7608" w:rsidRDefault="005F7608" w:rsidP="005F7608">
      <w:pPr>
        <w:pStyle w:val="Paragraphedeliste"/>
        <w:spacing w:before="240" w:after="150"/>
        <w:ind w:left="527"/>
      </w:pPr>
    </w:p>
    <w:p w14:paraId="38770879" w14:textId="4D860504" w:rsidR="005F7608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  <w:rPr>
          <w:rStyle w:val="lev"/>
          <w:b w:val="0"/>
          <w:bCs w:val="0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Samedi 11 mars : </w:t>
      </w:r>
      <w:r w:rsidRPr="00FE5E14">
        <w:rPr>
          <w:rFonts w:ascii="Arial Narrow" w:hAnsi="Arial Narrow" w:cs="Arial Narrow"/>
          <w:b/>
          <w:bCs/>
          <w:sz w:val="28"/>
          <w:szCs w:val="28"/>
        </w:rPr>
        <w:t xml:space="preserve">Soirée diocésaine de réflexion et de prière sur les abus sexuels sur mineurs dans l'Église </w:t>
      </w:r>
      <w:r w:rsidRPr="00FE5E14">
        <w:rPr>
          <w:rFonts w:ascii="Arial Narrow" w:hAnsi="Arial Narrow" w:cs="Arial Narrow"/>
          <w:bCs/>
          <w:szCs w:val="28"/>
        </w:rPr>
        <w:t xml:space="preserve">à la cathédrale Notre-Dame de Créteil </w:t>
      </w:r>
      <w:r w:rsidRPr="00FE5E14">
        <w:rPr>
          <w:rFonts w:ascii="Arial Narrow" w:hAnsi="Arial Narrow" w:cs="Arial Narrow"/>
          <w:b/>
          <w:szCs w:val="28"/>
        </w:rPr>
        <w:t>de 18h à 21h30</w:t>
      </w:r>
      <w:r>
        <w:rPr>
          <w:rStyle w:val="lev"/>
          <w:rFonts w:ascii="Roboto" w:eastAsia="Times New Roman" w:hAnsi="Roboto"/>
          <w:color w:val="000000"/>
          <w:sz w:val="24"/>
          <w:szCs w:val="23"/>
        </w:rPr>
        <w:t>.</w:t>
      </w:r>
    </w:p>
    <w:p w14:paraId="297B4891" w14:textId="77777777" w:rsidR="005F7608" w:rsidRPr="005F7608" w:rsidRDefault="005F7608" w:rsidP="005F7608">
      <w:pPr>
        <w:pStyle w:val="Paragraphedeliste"/>
        <w:spacing w:before="240" w:after="150"/>
        <w:ind w:left="527"/>
        <w:rPr>
          <w:rStyle w:val="lev"/>
          <w:b w:val="0"/>
          <w:bCs w:val="0"/>
        </w:rPr>
      </w:pPr>
    </w:p>
    <w:p w14:paraId="5D575049" w14:textId="48762B5A" w:rsidR="005F7608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Mercredi 15 mars : </w:t>
      </w:r>
      <w:r>
        <w:rPr>
          <w:rFonts w:ascii="Arial Narrow" w:hAnsi="Arial Narrow" w:cs="Arial Narrow"/>
          <w:b/>
          <w:bCs/>
          <w:sz w:val="28"/>
          <w:szCs w:val="28"/>
        </w:rPr>
        <w:t>Projection du film "La Lettre, un message pour la Terre"</w:t>
      </w:r>
      <w:r>
        <w:rPr>
          <w:rFonts w:ascii="Arial Narrow" w:hAnsi="Arial Narrow" w:cs="Arial Narrow"/>
        </w:rPr>
        <w:t xml:space="preserve">, proposée par les équipes locales du CCFD et Écologie Intégrale. Salle paroissiale à </w:t>
      </w:r>
      <w:r w:rsidRPr="001D1A3E">
        <w:rPr>
          <w:rFonts w:ascii="Arial Narrow" w:hAnsi="Arial Narrow" w:cs="Arial Narrow"/>
          <w:b/>
          <w:bCs/>
        </w:rPr>
        <w:t>20 h</w:t>
      </w:r>
      <w:r>
        <w:rPr>
          <w:rFonts w:ascii="Arial Narrow" w:hAnsi="Arial Narrow" w:cs="Arial Narrow"/>
        </w:rPr>
        <w:t>. après la messe de 18 h 30 et une pause "pain-pomme".</w:t>
      </w:r>
    </w:p>
    <w:p w14:paraId="786A07F7" w14:textId="77777777" w:rsidR="005F7608" w:rsidRPr="005F7608" w:rsidRDefault="005F7608" w:rsidP="005F7608">
      <w:pPr>
        <w:pStyle w:val="Paragraphedeliste"/>
        <w:spacing w:before="240" w:after="150"/>
        <w:ind w:left="527"/>
      </w:pPr>
    </w:p>
    <w:p w14:paraId="3CDA6CF4" w14:textId="38D5CE06" w:rsidR="005F7608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Samedi 18 mars : </w:t>
      </w:r>
      <w:r>
        <w:rPr>
          <w:rFonts w:ascii="Arial Narrow" w:hAnsi="Arial Narrow" w:cs="Arial Narrow"/>
          <w:b/>
          <w:bCs/>
          <w:sz w:val="28"/>
          <w:szCs w:val="28"/>
        </w:rPr>
        <w:t>Journée du pardon</w:t>
      </w:r>
      <w:r>
        <w:rPr>
          <w:rFonts w:ascii="Arial Narrow" w:hAnsi="Arial Narrow" w:cs="Arial Narrow"/>
          <w:bCs/>
          <w:szCs w:val="28"/>
        </w:rPr>
        <w:t>, pour les enfants et les adultes, en doyenné</w:t>
      </w:r>
      <w:r w:rsidRPr="00F33A2A">
        <w:rPr>
          <w:rFonts w:ascii="Arial Narrow" w:hAnsi="Arial Narrow" w:cs="Arial Narrow"/>
          <w:bCs/>
          <w:szCs w:val="28"/>
        </w:rPr>
        <w:t xml:space="preserve"> (Saint Jean-Baptiste au Perreux)</w:t>
      </w:r>
    </w:p>
    <w:p w14:paraId="7D4D98CA" w14:textId="77777777" w:rsidR="005F7608" w:rsidRPr="005F7608" w:rsidRDefault="005F7608" w:rsidP="005F7608">
      <w:pPr>
        <w:pStyle w:val="Paragraphedeliste"/>
        <w:spacing w:before="240" w:after="150"/>
        <w:ind w:left="527"/>
      </w:pPr>
    </w:p>
    <w:p w14:paraId="5B3042DF" w14:textId="0A5BE849" w:rsidR="005F7608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Dimanche 19 mars : </w:t>
      </w:r>
      <w:r w:rsidRPr="001D1A3E">
        <w:rPr>
          <w:rFonts w:ascii="Arial Narrow" w:hAnsi="Arial Narrow" w:cs="Arial Narrow"/>
          <w:b/>
          <w:bCs/>
          <w:sz w:val="28"/>
          <w:szCs w:val="28"/>
        </w:rPr>
        <w:t>Halte spirituelle</w:t>
      </w:r>
      <w:r w:rsidRPr="001D1A3E">
        <w:rPr>
          <w:rFonts w:ascii="Arial Narrow" w:hAnsi="Arial Narrow" w:cs="Arial Narrow"/>
        </w:rPr>
        <w:t xml:space="preserve"> "</w:t>
      </w:r>
      <w:r w:rsidRPr="004F0BEF">
        <w:rPr>
          <w:rFonts w:ascii="Arial Narrow" w:hAnsi="Arial Narrow" w:cs="Arial Narrow"/>
          <w:b/>
          <w:bCs/>
        </w:rPr>
        <w:t>un temps pour découvrir la présence du Créateur</w:t>
      </w:r>
      <w:r w:rsidRPr="001D1A3E">
        <w:rPr>
          <w:rFonts w:ascii="Arial Narrow" w:hAnsi="Arial Narrow" w:cs="Arial Narrow"/>
        </w:rPr>
        <w:t xml:space="preserve">", en diocèse, au Petit </w:t>
      </w:r>
      <w:r>
        <w:rPr>
          <w:rFonts w:ascii="Arial Narrow" w:hAnsi="Arial Narrow" w:cs="Arial Narrow"/>
        </w:rPr>
        <w:t>Val</w:t>
      </w:r>
      <w:r w:rsidRPr="001D1A3E">
        <w:rPr>
          <w:rFonts w:ascii="Arial Narrow" w:hAnsi="Arial Narrow" w:cs="Arial Narrow"/>
        </w:rPr>
        <w:t xml:space="preserve">, à Sucy en Brie, </w:t>
      </w:r>
      <w:r w:rsidRPr="001D1A3E">
        <w:rPr>
          <w:rFonts w:ascii="Arial Narrow" w:hAnsi="Arial Narrow" w:cs="Arial Narrow"/>
          <w:b/>
          <w:bCs/>
        </w:rPr>
        <w:t>de 10 h à 17 h</w:t>
      </w:r>
    </w:p>
    <w:p w14:paraId="02EAFAFC" w14:textId="77777777" w:rsidR="005F7608" w:rsidRPr="005F7608" w:rsidRDefault="005F7608" w:rsidP="005F7608">
      <w:pPr>
        <w:pStyle w:val="Paragraphedeliste"/>
        <w:spacing w:before="240" w:after="150"/>
        <w:ind w:left="527"/>
      </w:pPr>
    </w:p>
    <w:p w14:paraId="195A2A6B" w14:textId="4DB65AF6" w:rsidR="005F7608" w:rsidRP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Jeudi 23 mars : </w:t>
      </w:r>
      <w:r>
        <w:rPr>
          <w:rFonts w:ascii="Arial Narrow" w:hAnsi="Arial Narrow" w:cs="Arial Narrow"/>
          <w:b/>
          <w:bCs/>
          <w:sz w:val="28"/>
          <w:szCs w:val="28"/>
        </w:rPr>
        <w:t>CinéVie : La Résurrection du Christ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2F6400" w:rsidRPr="002F6400">
        <w:rPr>
          <w:rFonts w:cstheme="minorHAnsi"/>
          <w:b/>
          <w:bCs/>
          <w:color w:val="FF0000"/>
          <w:bdr w:val="single" w:sz="12" w:space="0" w:color="FF0000"/>
        </w:rPr>
        <w:t>lien sur page agenda</w:t>
      </w:r>
    </w:p>
    <w:p w14:paraId="3E07B819" w14:textId="77777777" w:rsidR="005F7608" w:rsidRDefault="005F7608" w:rsidP="005F7608">
      <w:pPr>
        <w:pStyle w:val="Paragraphedeliste"/>
      </w:pPr>
    </w:p>
    <w:p w14:paraId="29D704C9" w14:textId="6807C8FD" w:rsidR="005F7608" w:rsidRDefault="005F7608" w:rsidP="005F7608">
      <w:pPr>
        <w:pStyle w:val="Paragraphedeliste"/>
        <w:numPr>
          <w:ilvl w:val="0"/>
          <w:numId w:val="1"/>
        </w:numPr>
        <w:spacing w:before="240" w:after="150"/>
        <w:ind w:left="527" w:hanging="170"/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Nuit du vendredi 24 mars au samedi 25 mars : </w:t>
      </w:r>
      <w:r w:rsidRPr="004844D7">
        <w:rPr>
          <w:rFonts w:ascii="Arial Narrow" w:hAnsi="Arial Narrow" w:cs="Arial Narrow"/>
          <w:b/>
          <w:bCs/>
          <w:sz w:val="28"/>
          <w:szCs w:val="28"/>
        </w:rPr>
        <w:t>Nuit d'adoration paroissiale</w:t>
      </w:r>
    </w:p>
    <w:sectPr w:rsidR="005F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serif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FE4"/>
    <w:multiLevelType w:val="hybridMultilevel"/>
    <w:tmpl w:val="64DA9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08"/>
    <w:rsid w:val="002F6400"/>
    <w:rsid w:val="005F7608"/>
    <w:rsid w:val="007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7DB"/>
  <w15:chartTrackingRefBased/>
  <w15:docId w15:val="{E7A0C54A-90BB-446C-A2D8-49308DC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F7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76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F7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7608"/>
    <w:rPr>
      <w:b/>
      <w:bCs/>
    </w:rPr>
  </w:style>
  <w:style w:type="paragraph" w:styleId="Paragraphedeliste">
    <w:name w:val="List Paragraph"/>
    <w:basedOn w:val="Normal"/>
    <w:uiPriority w:val="34"/>
    <w:qFormat/>
    <w:rsid w:val="005F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HORTET</dc:creator>
  <cp:keywords/>
  <dc:description/>
  <cp:lastModifiedBy>René HORTET</cp:lastModifiedBy>
  <cp:revision>1</cp:revision>
  <dcterms:created xsi:type="dcterms:W3CDTF">2023-02-17T22:28:00Z</dcterms:created>
  <dcterms:modified xsi:type="dcterms:W3CDTF">2023-02-17T22:42:00Z</dcterms:modified>
</cp:coreProperties>
</file>